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9D" w:rsidRDefault="0051239D" w:rsidP="00095287">
      <w:pPr>
        <w:ind w:left="210" w:hangingChars="100" w:hanging="210"/>
      </w:pPr>
      <w:r>
        <w:rPr>
          <w:rFonts w:hint="eastAsia"/>
        </w:rPr>
        <w:t>（様式4）</w:t>
      </w:r>
    </w:p>
    <w:p w:rsidR="0051239D" w:rsidRPr="00382ADA" w:rsidRDefault="0051239D" w:rsidP="00382ADA">
      <w:pPr>
        <w:ind w:left="692" w:hangingChars="100" w:hanging="692"/>
        <w:jc w:val="center"/>
        <w:rPr>
          <w:sz w:val="32"/>
          <w:szCs w:val="32"/>
        </w:rPr>
      </w:pPr>
      <w:r w:rsidRPr="003C1A4B">
        <w:rPr>
          <w:rFonts w:hint="eastAsia"/>
          <w:spacing w:val="186"/>
          <w:kern w:val="0"/>
          <w:sz w:val="32"/>
          <w:szCs w:val="32"/>
          <w:fitText w:val="2400" w:id="1424218880"/>
        </w:rPr>
        <w:t>業務実</w:t>
      </w:r>
      <w:r w:rsidRPr="003C1A4B">
        <w:rPr>
          <w:rFonts w:hint="eastAsia"/>
          <w:spacing w:val="2"/>
          <w:kern w:val="0"/>
          <w:sz w:val="32"/>
          <w:szCs w:val="32"/>
          <w:fitText w:val="2400" w:id="1424218880"/>
        </w:rPr>
        <w:t>績</w:t>
      </w:r>
    </w:p>
    <w:p w:rsidR="0051239D" w:rsidRDefault="0051239D" w:rsidP="00095287">
      <w:pPr>
        <w:ind w:left="210" w:hangingChars="100" w:hanging="210"/>
      </w:pPr>
    </w:p>
    <w:tbl>
      <w:tblPr>
        <w:tblStyle w:val="a5"/>
        <w:tblW w:w="8290" w:type="dxa"/>
        <w:tblInd w:w="210" w:type="dxa"/>
        <w:tblLook w:val="04A0" w:firstRow="1" w:lastRow="0" w:firstColumn="1" w:lastColumn="0" w:noHBand="0" w:noVBand="1"/>
      </w:tblPr>
      <w:tblGrid>
        <w:gridCol w:w="1912"/>
        <w:gridCol w:w="2126"/>
        <w:gridCol w:w="2126"/>
        <w:gridCol w:w="2126"/>
      </w:tblGrid>
      <w:tr w:rsidR="0051239D" w:rsidTr="00382ADA">
        <w:tc>
          <w:tcPr>
            <w:tcW w:w="1912" w:type="dxa"/>
          </w:tcPr>
          <w:p w:rsidR="0051239D" w:rsidRDefault="0051239D" w:rsidP="00095287"/>
        </w:tc>
        <w:tc>
          <w:tcPr>
            <w:tcW w:w="2126" w:type="dxa"/>
          </w:tcPr>
          <w:p w:rsidR="0051239D" w:rsidRDefault="0051239D" w:rsidP="005123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:rsidR="0051239D" w:rsidRDefault="0051239D" w:rsidP="0051239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:rsidR="0051239D" w:rsidRDefault="0051239D" w:rsidP="0051239D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51239D" w:rsidTr="00382ADA">
        <w:trPr>
          <w:trHeight w:val="947"/>
        </w:trPr>
        <w:tc>
          <w:tcPr>
            <w:tcW w:w="1912" w:type="dxa"/>
          </w:tcPr>
          <w:p w:rsidR="0051239D" w:rsidRDefault="0051239D" w:rsidP="0051239D">
            <w:pPr>
              <w:spacing w:line="600" w:lineRule="auto"/>
              <w:jc w:val="center"/>
            </w:pPr>
            <w:r w:rsidRPr="003F5918">
              <w:rPr>
                <w:rFonts w:hint="eastAsia"/>
                <w:spacing w:val="180"/>
                <w:kern w:val="0"/>
                <w:fitText w:val="1365" w:id="1424216576"/>
              </w:rPr>
              <w:t>業務</w:t>
            </w:r>
            <w:r w:rsidRPr="003F5918">
              <w:rPr>
                <w:rFonts w:hint="eastAsia"/>
                <w:spacing w:val="7"/>
                <w:kern w:val="0"/>
                <w:fitText w:val="1365" w:id="1424216576"/>
              </w:rPr>
              <w:t>名</w:t>
            </w:r>
          </w:p>
        </w:tc>
        <w:tc>
          <w:tcPr>
            <w:tcW w:w="2126" w:type="dxa"/>
          </w:tcPr>
          <w:p w:rsidR="0051239D" w:rsidRDefault="0051239D" w:rsidP="00095287"/>
        </w:tc>
        <w:tc>
          <w:tcPr>
            <w:tcW w:w="2126" w:type="dxa"/>
          </w:tcPr>
          <w:p w:rsidR="0051239D" w:rsidRDefault="0051239D" w:rsidP="00095287"/>
        </w:tc>
        <w:tc>
          <w:tcPr>
            <w:tcW w:w="2126" w:type="dxa"/>
          </w:tcPr>
          <w:p w:rsidR="0051239D" w:rsidRDefault="0051239D" w:rsidP="00095287"/>
        </w:tc>
      </w:tr>
      <w:tr w:rsidR="0051239D" w:rsidTr="00382ADA">
        <w:trPr>
          <w:trHeight w:val="848"/>
        </w:trPr>
        <w:tc>
          <w:tcPr>
            <w:tcW w:w="1912" w:type="dxa"/>
          </w:tcPr>
          <w:p w:rsidR="0051239D" w:rsidRDefault="0051239D" w:rsidP="0051239D">
            <w:pPr>
              <w:spacing w:line="600" w:lineRule="auto"/>
              <w:jc w:val="center"/>
            </w:pPr>
            <w:r w:rsidRPr="007A113A">
              <w:rPr>
                <w:rFonts w:hint="eastAsia"/>
                <w:spacing w:val="39"/>
                <w:kern w:val="0"/>
                <w:fitText w:val="1365" w:id="1424216577"/>
              </w:rPr>
              <w:t>発注期間</w:t>
            </w:r>
            <w:r w:rsidRPr="007A113A">
              <w:rPr>
                <w:rFonts w:hint="eastAsia"/>
                <w:spacing w:val="2"/>
                <w:kern w:val="0"/>
                <w:fitText w:val="1365" w:id="1424216577"/>
              </w:rPr>
              <w:t>名</w:t>
            </w:r>
          </w:p>
        </w:tc>
        <w:tc>
          <w:tcPr>
            <w:tcW w:w="2126" w:type="dxa"/>
          </w:tcPr>
          <w:p w:rsidR="0051239D" w:rsidRDefault="0051239D" w:rsidP="00095287"/>
        </w:tc>
        <w:tc>
          <w:tcPr>
            <w:tcW w:w="2126" w:type="dxa"/>
          </w:tcPr>
          <w:p w:rsidR="0051239D" w:rsidRDefault="0051239D" w:rsidP="00095287"/>
        </w:tc>
        <w:tc>
          <w:tcPr>
            <w:tcW w:w="2126" w:type="dxa"/>
          </w:tcPr>
          <w:p w:rsidR="0051239D" w:rsidRDefault="0051239D" w:rsidP="00095287"/>
        </w:tc>
      </w:tr>
      <w:tr w:rsidR="0051239D" w:rsidTr="00382ADA">
        <w:trPr>
          <w:trHeight w:val="830"/>
        </w:trPr>
        <w:tc>
          <w:tcPr>
            <w:tcW w:w="1912" w:type="dxa"/>
          </w:tcPr>
          <w:p w:rsidR="0051239D" w:rsidRDefault="0051239D" w:rsidP="0051239D">
            <w:pPr>
              <w:spacing w:line="276" w:lineRule="auto"/>
              <w:jc w:val="center"/>
            </w:pPr>
            <w:r w:rsidRPr="003F5918">
              <w:rPr>
                <w:rFonts w:hint="eastAsia"/>
                <w:spacing w:val="75"/>
                <w:kern w:val="0"/>
                <w:fitText w:val="1365" w:id="1424216578"/>
              </w:rPr>
              <w:t>契約金</w:t>
            </w:r>
            <w:r w:rsidRPr="003F5918">
              <w:rPr>
                <w:rFonts w:hint="eastAsia"/>
                <w:spacing w:val="37"/>
                <w:kern w:val="0"/>
                <w:fitText w:val="1365" w:id="1424216578"/>
              </w:rPr>
              <w:t>額</w:t>
            </w:r>
          </w:p>
          <w:p w:rsidR="0051239D" w:rsidRDefault="0051239D" w:rsidP="0051239D">
            <w:pPr>
              <w:spacing w:line="276" w:lineRule="auto"/>
              <w:jc w:val="center"/>
            </w:pPr>
            <w:r w:rsidRPr="003F5918">
              <w:rPr>
                <w:rFonts w:hint="eastAsia"/>
                <w:spacing w:val="30"/>
                <w:kern w:val="0"/>
                <w:fitText w:val="945" w:id="1424216579"/>
              </w:rPr>
              <w:t>（税込</w:t>
            </w:r>
            <w:r w:rsidRPr="003F5918">
              <w:rPr>
                <w:rFonts w:hint="eastAsia"/>
                <w:spacing w:val="-37"/>
                <w:kern w:val="0"/>
                <w:fitText w:val="945" w:id="1424216579"/>
              </w:rPr>
              <w:t>）</w:t>
            </w:r>
          </w:p>
        </w:tc>
        <w:tc>
          <w:tcPr>
            <w:tcW w:w="2126" w:type="dxa"/>
          </w:tcPr>
          <w:p w:rsidR="0051239D" w:rsidRDefault="0051239D" w:rsidP="00095287"/>
        </w:tc>
        <w:tc>
          <w:tcPr>
            <w:tcW w:w="2126" w:type="dxa"/>
          </w:tcPr>
          <w:p w:rsidR="0051239D" w:rsidRDefault="0051239D" w:rsidP="00095287"/>
        </w:tc>
        <w:tc>
          <w:tcPr>
            <w:tcW w:w="2126" w:type="dxa"/>
          </w:tcPr>
          <w:p w:rsidR="0051239D" w:rsidRDefault="0051239D" w:rsidP="00095287"/>
        </w:tc>
      </w:tr>
      <w:tr w:rsidR="0051239D" w:rsidTr="00382ADA">
        <w:trPr>
          <w:trHeight w:val="842"/>
        </w:trPr>
        <w:tc>
          <w:tcPr>
            <w:tcW w:w="1912" w:type="dxa"/>
          </w:tcPr>
          <w:p w:rsidR="0051239D" w:rsidRDefault="0051239D" w:rsidP="0051239D">
            <w:pPr>
              <w:spacing w:line="600" w:lineRule="auto"/>
              <w:jc w:val="center"/>
            </w:pPr>
            <w:r w:rsidRPr="003F5918">
              <w:rPr>
                <w:rFonts w:hint="eastAsia"/>
                <w:spacing w:val="75"/>
                <w:kern w:val="0"/>
                <w:fitText w:val="1365" w:id="1424216832"/>
              </w:rPr>
              <w:t>履行期</w:t>
            </w:r>
            <w:r w:rsidRPr="003F5918">
              <w:rPr>
                <w:rFonts w:hint="eastAsia"/>
                <w:spacing w:val="37"/>
                <w:kern w:val="0"/>
                <w:fitText w:val="1365" w:id="1424216832"/>
              </w:rPr>
              <w:t>間</w:t>
            </w:r>
          </w:p>
        </w:tc>
        <w:tc>
          <w:tcPr>
            <w:tcW w:w="2126" w:type="dxa"/>
          </w:tcPr>
          <w:p w:rsidR="0051239D" w:rsidRDefault="0051239D" w:rsidP="00095287">
            <w:r>
              <w:rPr>
                <w:rFonts w:hint="eastAsia"/>
              </w:rPr>
              <w:t>Ｈ　年　月　日</w:t>
            </w:r>
          </w:p>
          <w:p w:rsidR="0051239D" w:rsidRDefault="0051239D" w:rsidP="00095287">
            <w:r>
              <w:rPr>
                <w:rFonts w:hint="eastAsia"/>
              </w:rPr>
              <w:t>～Ｈ　年　月　日</w:t>
            </w:r>
          </w:p>
        </w:tc>
        <w:tc>
          <w:tcPr>
            <w:tcW w:w="2126" w:type="dxa"/>
          </w:tcPr>
          <w:p w:rsidR="00382ADA" w:rsidRPr="00382ADA" w:rsidRDefault="00382ADA" w:rsidP="00382ADA">
            <w:r w:rsidRPr="00382ADA">
              <w:rPr>
                <w:rFonts w:hint="eastAsia"/>
              </w:rPr>
              <w:t>Ｈ　年　月　日</w:t>
            </w:r>
          </w:p>
          <w:p w:rsidR="0051239D" w:rsidRDefault="00382ADA" w:rsidP="00382ADA">
            <w:r w:rsidRPr="00382ADA">
              <w:t xml:space="preserve">～Ｈ　年　</w:t>
            </w:r>
            <w:r w:rsidRPr="00382ADA">
              <w:rPr>
                <w:rFonts w:hint="eastAsia"/>
              </w:rPr>
              <w:t>月　日</w:t>
            </w:r>
          </w:p>
        </w:tc>
        <w:tc>
          <w:tcPr>
            <w:tcW w:w="2126" w:type="dxa"/>
          </w:tcPr>
          <w:p w:rsidR="00382ADA" w:rsidRPr="00382ADA" w:rsidRDefault="00382ADA" w:rsidP="00382ADA">
            <w:r w:rsidRPr="00382ADA">
              <w:rPr>
                <w:rFonts w:hint="eastAsia"/>
              </w:rPr>
              <w:t>Ｈ　年　月　日</w:t>
            </w:r>
          </w:p>
          <w:p w:rsidR="0051239D" w:rsidRDefault="00382ADA" w:rsidP="00382ADA">
            <w:r w:rsidRPr="00382ADA">
              <w:t xml:space="preserve">～Ｈ　年　</w:t>
            </w:r>
            <w:r w:rsidRPr="00382ADA">
              <w:rPr>
                <w:rFonts w:hint="eastAsia"/>
              </w:rPr>
              <w:t>月　日</w:t>
            </w:r>
          </w:p>
        </w:tc>
      </w:tr>
      <w:tr w:rsidR="00382ADA" w:rsidTr="00382ADA">
        <w:trPr>
          <w:trHeight w:val="2301"/>
        </w:trPr>
        <w:tc>
          <w:tcPr>
            <w:tcW w:w="1912" w:type="dxa"/>
          </w:tcPr>
          <w:p w:rsidR="00382ADA" w:rsidRDefault="00382ADA" w:rsidP="00382ADA">
            <w:pPr>
              <w:jc w:val="center"/>
            </w:pPr>
          </w:p>
          <w:p w:rsidR="00382ADA" w:rsidRDefault="00382ADA" w:rsidP="00382ADA">
            <w:pPr>
              <w:jc w:val="center"/>
            </w:pPr>
            <w:r w:rsidRPr="007A113A">
              <w:rPr>
                <w:rFonts w:hint="eastAsia"/>
                <w:spacing w:val="39"/>
                <w:kern w:val="0"/>
                <w:fitText w:val="1365" w:id="1424216833"/>
              </w:rPr>
              <w:t>業務の内</w:t>
            </w:r>
            <w:r w:rsidRPr="007A113A">
              <w:rPr>
                <w:rFonts w:hint="eastAsia"/>
                <w:spacing w:val="2"/>
                <w:kern w:val="0"/>
                <w:fitText w:val="1365" w:id="1424216833"/>
              </w:rPr>
              <w:t>容</w:t>
            </w:r>
          </w:p>
          <w:p w:rsidR="00382ADA" w:rsidRDefault="00382ADA" w:rsidP="00382ADA"/>
          <w:p w:rsidR="00382ADA" w:rsidRDefault="00382ADA" w:rsidP="00382ADA">
            <w:r>
              <w:rPr>
                <w:rFonts w:hint="eastAsia"/>
              </w:rPr>
              <w:t>（該当する項目を</w:t>
            </w:r>
            <w:r>
              <w:rPr>
                <w:rFonts w:ascii="ＭＳ 明朝" w:eastAsia="ＭＳ 明朝" w:hAnsi="ＭＳ 明朝" w:cs="ＭＳ 明朝" w:hint="eastAsia"/>
              </w:rPr>
              <w:t>○</w:t>
            </w:r>
            <w:r>
              <w:rPr>
                <w:rFonts w:hint="eastAsia"/>
              </w:rPr>
              <w:t>で囲むこと）</w:t>
            </w:r>
          </w:p>
        </w:tc>
        <w:tc>
          <w:tcPr>
            <w:tcW w:w="2126" w:type="dxa"/>
          </w:tcPr>
          <w:p w:rsidR="00382ADA" w:rsidRDefault="00382ADA" w:rsidP="00382ADA">
            <w:pPr>
              <w:spacing w:line="360" w:lineRule="auto"/>
            </w:pPr>
            <w:r>
              <w:rPr>
                <w:rFonts w:hint="eastAsia"/>
              </w:rPr>
              <w:t>庁舎の実態調査</w:t>
            </w:r>
          </w:p>
          <w:p w:rsidR="00382ADA" w:rsidRDefault="00382ADA" w:rsidP="00382ADA">
            <w:pPr>
              <w:spacing w:line="360" w:lineRule="auto"/>
            </w:pPr>
            <w:r>
              <w:rPr>
                <w:rFonts w:hint="eastAsia"/>
              </w:rPr>
              <w:t>新庁舎面積算定</w:t>
            </w:r>
          </w:p>
          <w:p w:rsidR="00382ADA" w:rsidRDefault="00382ADA" w:rsidP="00382ADA">
            <w:pPr>
              <w:spacing w:line="360" w:lineRule="auto"/>
            </w:pPr>
            <w:r>
              <w:rPr>
                <w:rFonts w:hint="eastAsia"/>
              </w:rPr>
              <w:t>レイアウト計画</w:t>
            </w:r>
          </w:p>
          <w:p w:rsidR="00382ADA" w:rsidRDefault="00382ADA" w:rsidP="00382ADA">
            <w:pPr>
              <w:spacing w:line="360" w:lineRule="auto"/>
            </w:pPr>
            <w:r>
              <w:rPr>
                <w:rFonts w:hint="eastAsia"/>
              </w:rPr>
              <w:t>移転計画・移転管理</w:t>
            </w:r>
          </w:p>
        </w:tc>
        <w:tc>
          <w:tcPr>
            <w:tcW w:w="2126" w:type="dxa"/>
          </w:tcPr>
          <w:p w:rsidR="00382ADA" w:rsidRDefault="00382ADA" w:rsidP="00382ADA">
            <w:pPr>
              <w:spacing w:line="360" w:lineRule="auto"/>
            </w:pPr>
            <w:r>
              <w:rPr>
                <w:rFonts w:hint="eastAsia"/>
              </w:rPr>
              <w:t>庁舎の実態調査</w:t>
            </w:r>
          </w:p>
          <w:p w:rsidR="00382ADA" w:rsidRDefault="00382ADA" w:rsidP="00382ADA">
            <w:pPr>
              <w:spacing w:line="360" w:lineRule="auto"/>
            </w:pPr>
            <w:r>
              <w:rPr>
                <w:rFonts w:hint="eastAsia"/>
              </w:rPr>
              <w:t>新庁舎面積算定</w:t>
            </w:r>
          </w:p>
          <w:p w:rsidR="00382ADA" w:rsidRDefault="00382ADA" w:rsidP="00382ADA">
            <w:pPr>
              <w:spacing w:line="360" w:lineRule="auto"/>
            </w:pPr>
            <w:r>
              <w:rPr>
                <w:rFonts w:hint="eastAsia"/>
              </w:rPr>
              <w:t>レイアウト計画</w:t>
            </w:r>
          </w:p>
          <w:p w:rsidR="00382ADA" w:rsidRDefault="00382ADA" w:rsidP="00382ADA">
            <w:pPr>
              <w:spacing w:line="360" w:lineRule="auto"/>
            </w:pPr>
            <w:r>
              <w:rPr>
                <w:rFonts w:hint="eastAsia"/>
              </w:rPr>
              <w:t>移転計画・移転管理</w:t>
            </w:r>
          </w:p>
        </w:tc>
        <w:tc>
          <w:tcPr>
            <w:tcW w:w="2126" w:type="dxa"/>
          </w:tcPr>
          <w:p w:rsidR="00382ADA" w:rsidRDefault="00382ADA" w:rsidP="00382ADA">
            <w:pPr>
              <w:spacing w:line="360" w:lineRule="auto"/>
            </w:pPr>
            <w:r>
              <w:rPr>
                <w:rFonts w:hint="eastAsia"/>
              </w:rPr>
              <w:t>庁舎の実態調査</w:t>
            </w:r>
          </w:p>
          <w:p w:rsidR="00382ADA" w:rsidRDefault="00382ADA" w:rsidP="00382ADA">
            <w:pPr>
              <w:spacing w:line="360" w:lineRule="auto"/>
            </w:pPr>
            <w:r>
              <w:rPr>
                <w:rFonts w:hint="eastAsia"/>
              </w:rPr>
              <w:t>新庁舎面積算定</w:t>
            </w:r>
          </w:p>
          <w:p w:rsidR="00382ADA" w:rsidRDefault="00382ADA" w:rsidP="00382ADA">
            <w:pPr>
              <w:spacing w:line="360" w:lineRule="auto"/>
            </w:pPr>
            <w:r>
              <w:rPr>
                <w:rFonts w:hint="eastAsia"/>
              </w:rPr>
              <w:t>レイアウト計画</w:t>
            </w:r>
          </w:p>
          <w:p w:rsidR="00382ADA" w:rsidRDefault="00382ADA" w:rsidP="00382ADA">
            <w:pPr>
              <w:spacing w:line="360" w:lineRule="auto"/>
            </w:pPr>
            <w:r>
              <w:rPr>
                <w:rFonts w:hint="eastAsia"/>
              </w:rPr>
              <w:t>移転計画・移転管理</w:t>
            </w:r>
          </w:p>
        </w:tc>
      </w:tr>
      <w:tr w:rsidR="00382ADA" w:rsidTr="00382ADA">
        <w:trPr>
          <w:trHeight w:val="984"/>
        </w:trPr>
        <w:tc>
          <w:tcPr>
            <w:tcW w:w="1912" w:type="dxa"/>
          </w:tcPr>
          <w:p w:rsidR="00382ADA" w:rsidRDefault="00382ADA" w:rsidP="00382ADA">
            <w:pPr>
              <w:spacing w:line="276" w:lineRule="auto"/>
              <w:jc w:val="center"/>
            </w:pPr>
            <w:r w:rsidRPr="003F5918">
              <w:rPr>
                <w:rFonts w:hint="eastAsia"/>
                <w:spacing w:val="465"/>
                <w:kern w:val="0"/>
                <w:fitText w:val="1365" w:id="1424216834"/>
              </w:rPr>
              <w:t>規</w:t>
            </w:r>
            <w:r w:rsidRPr="003F5918">
              <w:rPr>
                <w:rFonts w:hint="eastAsia"/>
                <w:spacing w:val="7"/>
                <w:kern w:val="0"/>
                <w:fitText w:val="1365" w:id="1424216834"/>
              </w:rPr>
              <w:t>模</w:t>
            </w:r>
          </w:p>
          <w:p w:rsidR="00382ADA" w:rsidRDefault="00382ADA" w:rsidP="00382ADA">
            <w:pPr>
              <w:spacing w:line="276" w:lineRule="auto"/>
              <w:jc w:val="center"/>
            </w:pPr>
            <w:r>
              <w:rPr>
                <w:rFonts w:hint="eastAsia"/>
              </w:rPr>
              <w:t>（面積・職員数）</w:t>
            </w:r>
          </w:p>
        </w:tc>
        <w:tc>
          <w:tcPr>
            <w:tcW w:w="2126" w:type="dxa"/>
          </w:tcPr>
          <w:p w:rsidR="00382ADA" w:rsidRDefault="00382ADA" w:rsidP="00382ADA"/>
        </w:tc>
        <w:tc>
          <w:tcPr>
            <w:tcW w:w="2126" w:type="dxa"/>
          </w:tcPr>
          <w:p w:rsidR="00382ADA" w:rsidRDefault="00382ADA" w:rsidP="00382ADA"/>
        </w:tc>
        <w:tc>
          <w:tcPr>
            <w:tcW w:w="2126" w:type="dxa"/>
          </w:tcPr>
          <w:p w:rsidR="00382ADA" w:rsidRDefault="00382ADA" w:rsidP="00382ADA"/>
        </w:tc>
      </w:tr>
      <w:tr w:rsidR="00382ADA" w:rsidTr="00382ADA">
        <w:trPr>
          <w:trHeight w:val="2826"/>
        </w:trPr>
        <w:tc>
          <w:tcPr>
            <w:tcW w:w="1912" w:type="dxa"/>
          </w:tcPr>
          <w:p w:rsidR="00382ADA" w:rsidRDefault="00382ADA" w:rsidP="00382ADA">
            <w:pPr>
              <w:jc w:val="center"/>
            </w:pPr>
          </w:p>
          <w:p w:rsidR="00382ADA" w:rsidRDefault="00382ADA" w:rsidP="00382ADA">
            <w:pPr>
              <w:jc w:val="center"/>
            </w:pPr>
          </w:p>
          <w:p w:rsidR="00382ADA" w:rsidRDefault="00382ADA" w:rsidP="00382ADA">
            <w:pPr>
              <w:jc w:val="center"/>
            </w:pPr>
          </w:p>
          <w:p w:rsidR="00382ADA" w:rsidRDefault="00382ADA" w:rsidP="00382ADA">
            <w:pPr>
              <w:jc w:val="left"/>
            </w:pPr>
            <w:r>
              <w:rPr>
                <w:rFonts w:hint="eastAsia"/>
              </w:rPr>
              <w:t>業務実施における特徴的な事項</w:t>
            </w:r>
          </w:p>
        </w:tc>
        <w:tc>
          <w:tcPr>
            <w:tcW w:w="2126" w:type="dxa"/>
          </w:tcPr>
          <w:p w:rsidR="00382ADA" w:rsidRDefault="00382ADA" w:rsidP="00382ADA"/>
        </w:tc>
        <w:tc>
          <w:tcPr>
            <w:tcW w:w="2126" w:type="dxa"/>
          </w:tcPr>
          <w:p w:rsidR="00382ADA" w:rsidRDefault="00382ADA" w:rsidP="00382ADA"/>
        </w:tc>
        <w:tc>
          <w:tcPr>
            <w:tcW w:w="2126" w:type="dxa"/>
          </w:tcPr>
          <w:p w:rsidR="00382ADA" w:rsidRDefault="00382ADA" w:rsidP="00382ADA"/>
        </w:tc>
      </w:tr>
    </w:tbl>
    <w:p w:rsidR="0051239D" w:rsidRDefault="00382ADA" w:rsidP="00306094">
      <w:pPr>
        <w:ind w:left="525" w:hangingChars="250" w:hanging="525"/>
      </w:pPr>
      <w:r>
        <w:rPr>
          <w:rFonts w:hint="eastAsia"/>
        </w:rPr>
        <w:t>※1</w:t>
      </w:r>
      <w:r w:rsidR="007A113A">
        <w:rPr>
          <w:rFonts w:hint="eastAsia"/>
        </w:rPr>
        <w:t xml:space="preserve">　実績は平成</w:t>
      </w:r>
      <w:r w:rsidR="00306094">
        <w:rPr>
          <w:rFonts w:hint="eastAsia"/>
        </w:rPr>
        <w:t>２４</w:t>
      </w:r>
      <w:r>
        <w:rPr>
          <w:rFonts w:hint="eastAsia"/>
        </w:rPr>
        <w:t>年度以降に延床面積5,000㎡以上の地方自治体の庁</w:t>
      </w:r>
      <w:r w:rsidR="00E82797">
        <w:rPr>
          <w:rFonts w:hint="eastAsia"/>
        </w:rPr>
        <w:t>舎の新築にかかる同様のオフィス環境整備</w:t>
      </w:r>
      <w:r w:rsidR="00627192">
        <w:rPr>
          <w:rFonts w:hint="eastAsia"/>
        </w:rPr>
        <w:t>計画</w:t>
      </w:r>
      <w:r w:rsidR="00E82797">
        <w:rPr>
          <w:rFonts w:hint="eastAsia"/>
        </w:rPr>
        <w:t>を</w:t>
      </w:r>
      <w:r w:rsidR="00627192">
        <w:rPr>
          <w:rFonts w:hint="eastAsia"/>
        </w:rPr>
        <w:t>策定</w:t>
      </w:r>
      <w:r w:rsidR="00E82797">
        <w:rPr>
          <w:rFonts w:hint="eastAsia"/>
        </w:rPr>
        <w:t>した業務で、平成２９年３</w:t>
      </w:r>
      <w:r>
        <w:rPr>
          <w:rFonts w:hint="eastAsia"/>
        </w:rPr>
        <w:t>月まで</w:t>
      </w:r>
      <w:r w:rsidR="00B11159">
        <w:rPr>
          <w:rFonts w:hint="eastAsia"/>
        </w:rPr>
        <w:t>に完了した業務を対象と</w:t>
      </w:r>
      <w:r>
        <w:rPr>
          <w:rFonts w:hint="eastAsia"/>
        </w:rPr>
        <w:t>する。</w:t>
      </w:r>
    </w:p>
    <w:p w:rsidR="00382ADA" w:rsidRDefault="00382ADA" w:rsidP="00095287">
      <w:pPr>
        <w:ind w:left="210" w:hangingChars="100" w:hanging="210"/>
      </w:pPr>
      <w:r>
        <w:rPr>
          <w:rFonts w:hint="eastAsia"/>
        </w:rPr>
        <w:t>※2　表の要件を満たせば自由形式でも可。</w:t>
      </w:r>
      <w:bookmarkStart w:id="0" w:name="_GoBack"/>
      <w:bookmarkEnd w:id="0"/>
    </w:p>
    <w:sectPr w:rsidR="00382ADA" w:rsidSect="00513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97" w:rsidRDefault="00E82797" w:rsidP="00E82797">
      <w:r>
        <w:separator/>
      </w:r>
    </w:p>
  </w:endnote>
  <w:endnote w:type="continuationSeparator" w:id="0">
    <w:p w:rsidR="00E82797" w:rsidRDefault="00E82797" w:rsidP="00E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97" w:rsidRDefault="00E82797" w:rsidP="00E82797">
      <w:r>
        <w:separator/>
      </w:r>
    </w:p>
  </w:footnote>
  <w:footnote w:type="continuationSeparator" w:id="0">
    <w:p w:rsidR="00E82797" w:rsidRDefault="00E82797" w:rsidP="00E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90A"/>
    <w:multiLevelType w:val="hybridMultilevel"/>
    <w:tmpl w:val="A4DC259C"/>
    <w:lvl w:ilvl="0" w:tplc="FB0C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36F48"/>
    <w:multiLevelType w:val="hybridMultilevel"/>
    <w:tmpl w:val="1E0057A0"/>
    <w:lvl w:ilvl="0" w:tplc="6028357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B11"/>
    <w:rsid w:val="00044764"/>
    <w:rsid w:val="00095287"/>
    <w:rsid w:val="00121AFF"/>
    <w:rsid w:val="001C3725"/>
    <w:rsid w:val="001E4213"/>
    <w:rsid w:val="002E1B78"/>
    <w:rsid w:val="00306094"/>
    <w:rsid w:val="00357B11"/>
    <w:rsid w:val="00382ADA"/>
    <w:rsid w:val="003C1A4B"/>
    <w:rsid w:val="003F5918"/>
    <w:rsid w:val="004710DB"/>
    <w:rsid w:val="0047672A"/>
    <w:rsid w:val="0051239D"/>
    <w:rsid w:val="0051369E"/>
    <w:rsid w:val="00522DBF"/>
    <w:rsid w:val="00534F0C"/>
    <w:rsid w:val="00627192"/>
    <w:rsid w:val="006E2E9E"/>
    <w:rsid w:val="007A113A"/>
    <w:rsid w:val="0083590E"/>
    <w:rsid w:val="00B11159"/>
    <w:rsid w:val="00B26638"/>
    <w:rsid w:val="00C64EE4"/>
    <w:rsid w:val="00E2397C"/>
    <w:rsid w:val="00E82797"/>
    <w:rsid w:val="00F0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ACEB0F2-6816-493B-B3B1-F9D7E84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B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7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E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95287"/>
    <w:pPr>
      <w:jc w:val="center"/>
    </w:pPr>
    <w:rPr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095287"/>
    <w:rPr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095287"/>
    <w:pPr>
      <w:jc w:val="right"/>
    </w:pPr>
    <w:rPr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095287"/>
    <w:rPr>
      <w:kern w:val="0"/>
      <w:szCs w:val="21"/>
    </w:rPr>
  </w:style>
  <w:style w:type="paragraph" w:styleId="aa">
    <w:name w:val="List Paragraph"/>
    <w:basedOn w:val="a"/>
    <w:uiPriority w:val="34"/>
    <w:qFormat/>
    <w:rsid w:val="0009528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2797"/>
  </w:style>
  <w:style w:type="paragraph" w:styleId="ad">
    <w:name w:val="footer"/>
    <w:basedOn w:val="a"/>
    <w:link w:val="ae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門川町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2017-07-21T05:09:00Z</cp:lastPrinted>
  <dcterms:created xsi:type="dcterms:W3CDTF">2017-04-28T05:01:00Z</dcterms:created>
  <dcterms:modified xsi:type="dcterms:W3CDTF">2017-07-25T04:13:00Z</dcterms:modified>
</cp:coreProperties>
</file>