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1B" w:rsidRDefault="0049281B" w:rsidP="0049281B">
      <w:pPr>
        <w:jc w:val="left"/>
        <w:rPr>
          <w:rFonts w:asciiTheme="majorEastAsia" w:eastAsiaTheme="majorEastAsia" w:hAnsiTheme="majorEastAsia"/>
        </w:rPr>
      </w:pPr>
      <w:r>
        <w:rPr>
          <w:rFonts w:asciiTheme="majorEastAsia" w:eastAsiaTheme="majorEastAsia" w:hAnsiTheme="majorEastAsia" w:hint="eastAsia"/>
        </w:rPr>
        <w:t>様式第5号（第4条関係</w:t>
      </w:r>
      <w:bookmarkStart w:id="0" w:name="_GoBack"/>
      <w:bookmarkEnd w:id="0"/>
      <w:r>
        <w:rPr>
          <w:rFonts w:asciiTheme="majorEastAsia" w:eastAsiaTheme="majorEastAsia" w:hAnsiTheme="majorEastAsia" w:hint="eastAsia"/>
        </w:rPr>
        <w:t>）</w:t>
      </w:r>
    </w:p>
    <w:p w:rsidR="00673AA8" w:rsidRDefault="002E4025" w:rsidP="00673AA8">
      <w:pPr>
        <w:wordWrap w:val="0"/>
        <w:jc w:val="center"/>
        <w:rPr>
          <w:rFonts w:asciiTheme="majorEastAsia" w:eastAsiaTheme="majorEastAsia" w:hAnsiTheme="majorEastAsia"/>
        </w:rPr>
      </w:pPr>
      <w:r>
        <w:rPr>
          <w:rFonts w:asciiTheme="majorEastAsia" w:eastAsiaTheme="majorEastAsia" w:hAnsiTheme="majorEastAsia" w:hint="eastAsia"/>
        </w:rPr>
        <w:t>伐採届旗交付申請書</w:t>
      </w:r>
    </w:p>
    <w:p w:rsidR="00673AA8" w:rsidRDefault="00673AA8" w:rsidP="00BA165B">
      <w:pPr>
        <w:wordWrap w:val="0"/>
        <w:spacing w:line="280" w:lineRule="exact"/>
        <w:jc w:val="right"/>
        <w:rPr>
          <w:rFonts w:asciiTheme="majorEastAsia" w:eastAsiaTheme="majorEastAsia" w:hAnsiTheme="majorEastAsia"/>
        </w:rPr>
      </w:pPr>
      <w:r>
        <w:rPr>
          <w:rFonts w:asciiTheme="majorEastAsia" w:eastAsiaTheme="majorEastAsia" w:hAnsiTheme="majorEastAsia" w:hint="eastAsia"/>
        </w:rPr>
        <w:t xml:space="preserve">　　　年　　　月　　　日　</w:t>
      </w:r>
    </w:p>
    <w:p w:rsidR="00673AA8" w:rsidRDefault="00673AA8" w:rsidP="00BA165B">
      <w:pPr>
        <w:wordWrap w:val="0"/>
        <w:spacing w:line="280" w:lineRule="exact"/>
        <w:rPr>
          <w:rFonts w:asciiTheme="majorEastAsia" w:eastAsiaTheme="majorEastAsia" w:hAnsiTheme="majorEastAsia"/>
        </w:rPr>
      </w:pPr>
      <w:r>
        <w:rPr>
          <w:rFonts w:asciiTheme="majorEastAsia" w:eastAsiaTheme="majorEastAsia" w:hAnsiTheme="majorEastAsia" w:hint="eastAsia"/>
        </w:rPr>
        <w:t xml:space="preserve">　</w:t>
      </w:r>
      <w:r w:rsidR="00E339D7">
        <w:rPr>
          <w:rFonts w:asciiTheme="majorEastAsia" w:eastAsiaTheme="majorEastAsia" w:hAnsiTheme="majorEastAsia" w:hint="eastAsia"/>
        </w:rPr>
        <w:t>門川町長</w:t>
      </w:r>
      <w:r>
        <w:rPr>
          <w:rFonts w:asciiTheme="majorEastAsia" w:eastAsiaTheme="majorEastAsia" w:hAnsiTheme="majorEastAsia" w:hint="eastAsia"/>
        </w:rPr>
        <w:t xml:space="preserve">　殿</w:t>
      </w:r>
    </w:p>
    <w:p w:rsidR="00673AA8" w:rsidRDefault="00673AA8" w:rsidP="00673AA8">
      <w:pPr>
        <w:wordWrap w:val="0"/>
        <w:rPr>
          <w:rFonts w:asciiTheme="majorEastAsia" w:eastAsiaTheme="majorEastAsia" w:hAnsiTheme="majorEastAsia"/>
        </w:rPr>
      </w:pPr>
      <w:r>
        <w:rPr>
          <w:noProof/>
        </w:rPr>
        <mc:AlternateContent>
          <mc:Choice Requires="wps">
            <w:drawing>
              <wp:anchor distT="0" distB="0" distL="114300" distR="114300" simplePos="0" relativeHeight="251661312" behindDoc="0" locked="0" layoutInCell="1" allowOverlap="1" wp14:anchorId="4D0177E1" wp14:editId="4C60D2DF">
                <wp:simplePos x="0" y="0"/>
                <wp:positionH relativeFrom="column">
                  <wp:posOffset>3006090</wp:posOffset>
                </wp:positionH>
                <wp:positionV relativeFrom="paragraph">
                  <wp:posOffset>232410</wp:posOffset>
                </wp:positionV>
                <wp:extent cx="30099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伐採する者</w:t>
                            </w:r>
                          </w:p>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(立木を伐採する権限を有する者)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8713B7" w:rsidRDefault="00673AA8" w:rsidP="008713B7">
                            <w:pPr>
                              <w:wordWrap w:val="0"/>
                              <w:rPr>
                                <w:rFonts w:asciiTheme="majorEastAsia" w:eastAsiaTheme="majorEastAsia" w:hAnsiTheme="majorEastAsia"/>
                              </w:rPr>
                            </w:pPr>
                            <w:r>
                              <w:rPr>
                                <w:rFonts w:asciiTheme="majorEastAsia" w:eastAsiaTheme="majorEastAsia" w:hAnsiTheme="majorEastAsia"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D0177E1" id="_x0000_t202" coordsize="21600,21600" o:spt="202" path="m,l,21600r21600,l21600,xe">
                <v:stroke joinstyle="miter"/>
                <v:path gradientshapeok="t" o:connecttype="rect"/>
              </v:shapetype>
              <v:shape id="テキスト ボックス 2" o:spid="_x0000_s1026" type="#_x0000_t202" style="position:absolute;left:0;text-align:left;margin-left:236.7pt;margin-top:18.3pt;width:237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" filled="f" stroked="f" strokeweight=".5pt">
                <v:textbox style="mso-fit-shape-to-text:t" inset="5.85pt,.7pt,5.85pt,.7pt">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伐採する者</w:t>
                      </w:r>
                    </w:p>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(立木を伐採する権限を有する者)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8713B7" w:rsidRDefault="00673AA8" w:rsidP="008713B7">
                      <w:pPr>
                        <w:wordWrap w:val="0"/>
                        <w:rPr>
                          <w:rFonts w:asciiTheme="majorEastAsia" w:eastAsiaTheme="majorEastAsia" w:hAnsiTheme="majorEastAsia"/>
                        </w:rPr>
                      </w:pPr>
                      <w:r>
                        <w:rPr>
                          <w:rFonts w:asciiTheme="majorEastAsia" w:eastAsiaTheme="majorEastAsia" w:hAnsiTheme="majorEastAsia" w:hint="eastAsia"/>
                        </w:rPr>
                        <w:t>電話番号</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33005BD" wp14:editId="2458F423">
                <wp:simplePos x="0" y="0"/>
                <wp:positionH relativeFrom="column">
                  <wp:posOffset>-3810</wp:posOffset>
                </wp:positionH>
                <wp:positionV relativeFrom="paragraph">
                  <wp:posOffset>232410</wp:posOffset>
                </wp:positionV>
                <wp:extent cx="30099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森林所有者</w:t>
                            </w:r>
                          </w:p>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 xml:space="preserve">住所　　</w:t>
                            </w:r>
                          </w:p>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届出者氏名　　　　　　　　　　　　　印</w:t>
                            </w:r>
                          </w:p>
                          <w:p w:rsidR="00673AA8" w:rsidRPr="00D43469"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3005BD" id="テキスト ボックス 1" o:spid="_x0000_s1027" type="#_x0000_t202" style="position:absolute;left:0;text-align:left;margin-left:-.3pt;margin-top:18.3pt;width:23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" filled="f" stroked="f" strokeweight=".5pt">
                <v:textbox style="mso-fit-shape-to-text:t" inset="5.85pt,.7pt,5.85pt,.7pt">
                  <w:txbxContent>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森林所有者</w:t>
                      </w:r>
                    </w:p>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 xml:space="preserve">住所　　</w:t>
                      </w:r>
                    </w:p>
                    <w:p w:rsidR="00673AA8"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届出者氏名　　　　　　　　　　　　　印</w:t>
                      </w:r>
                    </w:p>
                    <w:p w:rsidR="00673AA8" w:rsidRPr="00D43469" w:rsidRDefault="00673AA8" w:rsidP="00673AA8">
                      <w:pPr>
                        <w:wordWrap w:val="0"/>
                        <w:spacing w:line="390" w:lineRule="exact"/>
                        <w:rPr>
                          <w:rFonts w:asciiTheme="majorEastAsia" w:eastAsiaTheme="majorEastAsia" w:hAnsiTheme="majorEastAsia"/>
                        </w:rPr>
                      </w:pPr>
                      <w:r>
                        <w:rPr>
                          <w:rFonts w:asciiTheme="majorEastAsia" w:eastAsiaTheme="majorEastAsia" w:hAnsiTheme="majorEastAsia" w:hint="eastAsia"/>
                        </w:rPr>
                        <w:t>電話番号</w:t>
                      </w:r>
                    </w:p>
                  </w:txbxContent>
                </v:textbox>
                <w10:wrap type="square"/>
              </v:shape>
            </w:pict>
          </mc:Fallback>
        </mc:AlternateContent>
      </w:r>
    </w:p>
    <w:p w:rsidR="00673AA8" w:rsidRDefault="00BA165B" w:rsidP="00BA165B">
      <w:pPr>
        <w:wordWrap w:val="0"/>
        <w:spacing w:line="280" w:lineRule="exact"/>
        <w:rPr>
          <w:rFonts w:asciiTheme="majorEastAsia" w:eastAsiaTheme="majorEastAsia" w:hAnsiTheme="majorEastAsia"/>
        </w:rPr>
      </w:pPr>
      <w:r>
        <w:rPr>
          <w:noProof/>
        </w:rPr>
        <mc:AlternateContent>
          <mc:Choice Requires="wps">
            <w:drawing>
              <wp:anchor distT="0" distB="0" distL="114300" distR="114300" simplePos="0" relativeHeight="251665408" behindDoc="0" locked="0" layoutInCell="1" allowOverlap="1" wp14:anchorId="252310F1" wp14:editId="4D4DC0A5">
                <wp:simplePos x="0" y="0"/>
                <wp:positionH relativeFrom="column">
                  <wp:posOffset>3015615</wp:posOffset>
                </wp:positionH>
                <wp:positionV relativeFrom="paragraph">
                  <wp:posOffset>1059815</wp:posOffset>
                </wp:positionV>
                <wp:extent cx="3009900" cy="18288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仲介業者/伐採事業者</w:t>
                            </w:r>
                          </w:p>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（立木を伐採する権限を有しない者）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B36392" w:rsidRDefault="00673AA8" w:rsidP="00B36392">
                            <w:pPr>
                              <w:wordWrap w:val="0"/>
                              <w:rPr>
                                <w:rFonts w:asciiTheme="majorEastAsia" w:eastAsiaTheme="majorEastAsia" w:hAnsiTheme="majorEastAsia"/>
                              </w:rPr>
                            </w:pPr>
                            <w:r>
                              <w:rPr>
                                <w:rFonts w:asciiTheme="majorEastAsia" w:eastAsiaTheme="majorEastAsia" w:hAnsiTheme="majorEastAsia"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2310F1" id="テキスト ボックス 4" o:spid="_x0000_s1028" type="#_x0000_t202" style="position:absolute;left:0;text-align:left;margin-left:237.45pt;margin-top:83.45pt;width:237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" filled="f" stroked="f" strokeweight=".5pt">
                <v:textbox style="mso-fit-shape-to-text:t" inset="5.85pt,.7pt,5.85pt,.7pt">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仲介業者/伐採事業者</w:t>
                      </w:r>
                    </w:p>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（立木を伐採する権限を有しない者）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B36392" w:rsidRDefault="00673AA8" w:rsidP="00B36392">
                      <w:pPr>
                        <w:wordWrap w:val="0"/>
                        <w:rPr>
                          <w:rFonts w:asciiTheme="majorEastAsia" w:eastAsiaTheme="majorEastAsia" w:hAnsiTheme="majorEastAsia"/>
                        </w:rPr>
                      </w:pPr>
                      <w:r>
                        <w:rPr>
                          <w:rFonts w:asciiTheme="majorEastAsia" w:eastAsiaTheme="majorEastAsia" w:hAnsiTheme="majorEastAsia" w:hint="eastAsia"/>
                        </w:rPr>
                        <w:t>電話番号</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2FDD030E" wp14:editId="4CCB0F9E">
                <wp:simplePos x="0" y="0"/>
                <wp:positionH relativeFrom="column">
                  <wp:posOffset>5715</wp:posOffset>
                </wp:positionH>
                <wp:positionV relativeFrom="paragraph">
                  <wp:posOffset>1059815</wp:posOffset>
                </wp:positionV>
                <wp:extent cx="3009900" cy="18288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3009900" cy="1828800"/>
                        </a:xfrm>
                        <a:prstGeom prst="rect">
                          <a:avLst/>
                        </a:prstGeom>
                        <a:noFill/>
                        <a:ln w="6350">
                          <a:noFill/>
                        </a:ln>
                        <a:effectLst/>
                      </wps:spPr>
                      <wps:txbx>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 xml:space="preserve">伐採後の造林をする者 </w:t>
                            </w:r>
                          </w:p>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(造林をする権限を有する者)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4C5B32" w:rsidRDefault="00673AA8" w:rsidP="004C5B32">
                            <w:pPr>
                              <w:wordWrap w:val="0"/>
                              <w:rPr>
                                <w:rFonts w:asciiTheme="majorEastAsia" w:eastAsiaTheme="majorEastAsia" w:hAnsiTheme="majorEastAsia"/>
                              </w:rPr>
                            </w:pPr>
                            <w:r>
                              <w:rPr>
                                <w:rFonts w:asciiTheme="majorEastAsia" w:eastAsiaTheme="majorEastAsia" w:hAnsiTheme="majorEastAsia" w:hint="eastAsia"/>
                              </w:rPr>
                              <w:t>電話番号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DD030E" id="テキスト ボックス 3" o:spid="_x0000_s1029" type="#_x0000_t202" style="position:absolute;left:0;text-align:left;margin-left:.45pt;margin-top:83.45pt;width:237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" filled="f" stroked="f" strokeweight=".5pt">
                <v:textbox style="mso-fit-shape-to-text:t" inset="5.85pt,.7pt,5.85pt,.7pt">
                  <w:txbxContent>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 xml:space="preserve">伐採後の造林をする者 </w:t>
                      </w:r>
                    </w:p>
                    <w:p w:rsidR="00673AA8" w:rsidRDefault="00673AA8" w:rsidP="00673AA8">
                      <w:pPr>
                        <w:wordWrap w:val="0"/>
                        <w:spacing w:line="240" w:lineRule="exact"/>
                        <w:rPr>
                          <w:rFonts w:asciiTheme="majorEastAsia" w:eastAsiaTheme="majorEastAsia" w:hAnsiTheme="majorEastAsia"/>
                        </w:rPr>
                      </w:pPr>
                      <w:r>
                        <w:rPr>
                          <w:rFonts w:asciiTheme="majorEastAsia" w:eastAsiaTheme="majorEastAsia" w:hAnsiTheme="majorEastAsia" w:hint="eastAsia"/>
                        </w:rPr>
                        <w:t>(造林をする権限を有する者)</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住所</w:t>
                      </w:r>
                    </w:p>
                    <w:p w:rsidR="00673AA8" w:rsidRDefault="00673AA8" w:rsidP="00673AA8">
                      <w:pPr>
                        <w:wordWrap w:val="0"/>
                        <w:rPr>
                          <w:rFonts w:asciiTheme="majorEastAsia" w:eastAsiaTheme="majorEastAsia" w:hAnsiTheme="majorEastAsia"/>
                        </w:rPr>
                      </w:pPr>
                      <w:r>
                        <w:rPr>
                          <w:rFonts w:asciiTheme="majorEastAsia" w:eastAsiaTheme="majorEastAsia" w:hAnsiTheme="majorEastAsia" w:hint="eastAsia"/>
                        </w:rPr>
                        <w:t>届出者氏名　　　　　　　　　　　　　印</w:t>
                      </w:r>
                    </w:p>
                    <w:p w:rsidR="00673AA8" w:rsidRPr="004C5B32" w:rsidRDefault="00673AA8" w:rsidP="004C5B32">
                      <w:pPr>
                        <w:wordWrap w:val="0"/>
                        <w:rPr>
                          <w:rFonts w:asciiTheme="majorEastAsia" w:eastAsiaTheme="majorEastAsia" w:hAnsiTheme="majorEastAsia"/>
                        </w:rPr>
                      </w:pPr>
                      <w:r>
                        <w:rPr>
                          <w:rFonts w:asciiTheme="majorEastAsia" w:eastAsiaTheme="majorEastAsia" w:hAnsiTheme="majorEastAsia" w:hint="eastAsia"/>
                        </w:rPr>
                        <w:t>電話番号</w:t>
                      </w:r>
                    </w:p>
                  </w:txbxContent>
                </v:textbox>
                <w10:wrap type="square"/>
              </v:shape>
            </w:pict>
          </mc:Fallback>
        </mc:AlternateContent>
      </w:r>
    </w:p>
    <w:p w:rsidR="00437165" w:rsidRDefault="00437165" w:rsidP="00BA165B">
      <w:pPr>
        <w:wordWrap w:val="0"/>
        <w:spacing w:line="280" w:lineRule="exact"/>
        <w:rPr>
          <w:rFonts w:asciiTheme="majorEastAsia" w:eastAsiaTheme="majorEastAsia" w:hAnsiTheme="majorEastAsia"/>
        </w:rPr>
      </w:pPr>
    </w:p>
    <w:p w:rsidR="00437165" w:rsidRDefault="00E339D7" w:rsidP="002E4025">
      <w:pPr>
        <w:wordWrap w:val="0"/>
        <w:spacing w:line="280" w:lineRule="exact"/>
        <w:rPr>
          <w:rFonts w:asciiTheme="majorEastAsia" w:eastAsiaTheme="majorEastAsia" w:hAnsiTheme="majorEastAsia"/>
        </w:rPr>
      </w:pPr>
      <w:r>
        <w:rPr>
          <w:rFonts w:asciiTheme="majorEastAsia" w:eastAsiaTheme="majorEastAsia" w:hAnsiTheme="majorEastAsia" w:hint="eastAsia"/>
        </w:rPr>
        <w:t xml:space="preserve">　森林経営計画認定森林の伐採を行うので、門川町</w:t>
      </w:r>
      <w:r w:rsidR="002E4025">
        <w:rPr>
          <w:rFonts w:asciiTheme="majorEastAsia" w:eastAsiaTheme="majorEastAsia" w:hAnsiTheme="majorEastAsia" w:hint="eastAsia"/>
        </w:rPr>
        <w:t>伐採及び伐採後の造林の届出及び森林の状況報告に関する事務取扱要領第３の１により、交付申請書を提出します。</w:t>
      </w:r>
    </w:p>
    <w:p w:rsidR="00437165" w:rsidRDefault="00437165" w:rsidP="00437165">
      <w:pPr>
        <w:wordWrap w:val="0"/>
        <w:spacing w:line="280" w:lineRule="exact"/>
        <w:rPr>
          <w:rFonts w:asciiTheme="majorEastAsia" w:eastAsiaTheme="majorEastAsia" w:hAnsiTheme="majorEastAsia"/>
        </w:rPr>
      </w:pPr>
    </w:p>
    <w:p w:rsidR="00437165" w:rsidRDefault="00437165" w:rsidP="00437165">
      <w:pPr>
        <w:wordWrap w:val="0"/>
        <w:spacing w:line="280" w:lineRule="exact"/>
        <w:rPr>
          <w:rFonts w:asciiTheme="majorEastAsia" w:eastAsiaTheme="majorEastAsia" w:hAnsiTheme="majorEastAsia"/>
        </w:rPr>
      </w:pPr>
    </w:p>
    <w:p w:rsidR="00437165" w:rsidRDefault="002E4025"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１　交付枚数</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）枚</w:t>
      </w:r>
    </w:p>
    <w:p w:rsidR="002E4025" w:rsidRDefault="002E4025"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xml:space="preserve">　※交付枚数は、原則として伐採箇所１か所につき１枚</w:t>
      </w:r>
    </w:p>
    <w:p w:rsidR="002E4025" w:rsidRDefault="00F727AF"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xml:space="preserve">　</w:t>
      </w:r>
    </w:p>
    <w:p w:rsidR="002E4025" w:rsidRPr="002E4025" w:rsidRDefault="002E4025"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２　伐採箇所</w:t>
      </w:r>
    </w:p>
    <w:tbl>
      <w:tblPr>
        <w:tblStyle w:val="a3"/>
        <w:tblW w:w="0" w:type="auto"/>
        <w:tblLook w:val="04A0" w:firstRow="1" w:lastRow="0" w:firstColumn="1" w:lastColumn="0" w:noHBand="0" w:noVBand="1"/>
      </w:tblPr>
      <w:tblGrid>
        <w:gridCol w:w="1242"/>
        <w:gridCol w:w="851"/>
        <w:gridCol w:w="850"/>
        <w:gridCol w:w="851"/>
        <w:gridCol w:w="1134"/>
        <w:gridCol w:w="1251"/>
        <w:gridCol w:w="1300"/>
        <w:gridCol w:w="1701"/>
      </w:tblGrid>
      <w:tr w:rsidR="002E4025" w:rsidTr="002E4025">
        <w:tc>
          <w:tcPr>
            <w:tcW w:w="1242" w:type="dxa"/>
            <w:vMerge w:val="restart"/>
          </w:tcPr>
          <w:p w:rsidR="002E4025" w:rsidRDefault="002E4025" w:rsidP="002E4025">
            <w:pPr>
              <w:wordWrap w:val="0"/>
              <w:spacing w:line="360" w:lineRule="auto"/>
              <w:jc w:val="center"/>
              <w:rPr>
                <w:rFonts w:asciiTheme="majorEastAsia" w:eastAsiaTheme="majorEastAsia" w:hAnsiTheme="majorEastAsia"/>
              </w:rPr>
            </w:pPr>
            <w:r>
              <w:rPr>
                <w:rFonts w:asciiTheme="majorEastAsia" w:eastAsiaTheme="majorEastAsia" w:hAnsiTheme="majorEastAsia" w:hint="eastAsia"/>
              </w:rPr>
              <w:t>認定番号</w:t>
            </w:r>
          </w:p>
        </w:tc>
        <w:tc>
          <w:tcPr>
            <w:tcW w:w="2552" w:type="dxa"/>
            <w:gridSpan w:val="3"/>
          </w:tcPr>
          <w:p w:rsidR="002E4025" w:rsidRDefault="002E4025" w:rsidP="002E4025">
            <w:pPr>
              <w:wordWrap w:val="0"/>
              <w:spacing w:line="280" w:lineRule="exact"/>
              <w:jc w:val="center"/>
              <w:rPr>
                <w:rFonts w:asciiTheme="majorEastAsia" w:eastAsiaTheme="majorEastAsia" w:hAnsiTheme="majorEastAsia"/>
              </w:rPr>
            </w:pPr>
            <w:r>
              <w:rPr>
                <w:rFonts w:asciiTheme="majorEastAsia" w:eastAsiaTheme="majorEastAsia" w:hAnsiTheme="majorEastAsia" w:hint="eastAsia"/>
              </w:rPr>
              <w:t>森林の所在地</w:t>
            </w:r>
          </w:p>
        </w:tc>
        <w:tc>
          <w:tcPr>
            <w:tcW w:w="1134" w:type="dxa"/>
            <w:vMerge w:val="restart"/>
          </w:tcPr>
          <w:p w:rsidR="002E4025" w:rsidRDefault="002E4025" w:rsidP="002E4025">
            <w:pPr>
              <w:wordWrap w:val="0"/>
              <w:spacing w:line="360" w:lineRule="auto"/>
              <w:jc w:val="center"/>
              <w:rPr>
                <w:rFonts w:asciiTheme="majorEastAsia" w:eastAsiaTheme="majorEastAsia" w:hAnsiTheme="majorEastAsia"/>
              </w:rPr>
            </w:pPr>
            <w:r>
              <w:rPr>
                <w:rFonts w:asciiTheme="majorEastAsia" w:eastAsiaTheme="majorEastAsia" w:hAnsiTheme="majorEastAsia" w:hint="eastAsia"/>
              </w:rPr>
              <w:t>伐採面積</w:t>
            </w:r>
          </w:p>
        </w:tc>
        <w:tc>
          <w:tcPr>
            <w:tcW w:w="1251" w:type="dxa"/>
            <w:vMerge w:val="restart"/>
          </w:tcPr>
          <w:p w:rsidR="002E4025" w:rsidRDefault="002E4025" w:rsidP="002E4025">
            <w:pPr>
              <w:wordWrap w:val="0"/>
              <w:spacing w:line="360" w:lineRule="auto"/>
              <w:jc w:val="center"/>
              <w:rPr>
                <w:rFonts w:asciiTheme="majorEastAsia" w:eastAsiaTheme="majorEastAsia" w:hAnsiTheme="majorEastAsia"/>
              </w:rPr>
            </w:pPr>
            <w:r>
              <w:rPr>
                <w:rFonts w:asciiTheme="majorEastAsia" w:eastAsiaTheme="majorEastAsia" w:hAnsiTheme="majorEastAsia" w:hint="eastAsia"/>
              </w:rPr>
              <w:t>伐採樹種</w:t>
            </w:r>
          </w:p>
        </w:tc>
        <w:tc>
          <w:tcPr>
            <w:tcW w:w="1300" w:type="dxa"/>
            <w:vMerge w:val="restart"/>
          </w:tcPr>
          <w:p w:rsidR="002E4025" w:rsidRDefault="002E4025" w:rsidP="002E4025">
            <w:pPr>
              <w:wordWrap w:val="0"/>
              <w:spacing w:line="360" w:lineRule="auto"/>
              <w:jc w:val="center"/>
              <w:rPr>
                <w:rFonts w:asciiTheme="majorEastAsia" w:eastAsiaTheme="majorEastAsia" w:hAnsiTheme="majorEastAsia"/>
              </w:rPr>
            </w:pPr>
            <w:r>
              <w:rPr>
                <w:rFonts w:asciiTheme="majorEastAsia" w:eastAsiaTheme="majorEastAsia" w:hAnsiTheme="majorEastAsia" w:hint="eastAsia"/>
              </w:rPr>
              <w:t>伐採期間</w:t>
            </w:r>
          </w:p>
        </w:tc>
        <w:tc>
          <w:tcPr>
            <w:tcW w:w="1701" w:type="dxa"/>
            <w:vMerge w:val="restart"/>
          </w:tcPr>
          <w:p w:rsidR="002E4025" w:rsidRDefault="002E4025" w:rsidP="002E4025">
            <w:pPr>
              <w:wordWrap w:val="0"/>
              <w:spacing w:line="360" w:lineRule="auto"/>
              <w:jc w:val="center"/>
              <w:rPr>
                <w:rFonts w:asciiTheme="majorEastAsia" w:eastAsiaTheme="majorEastAsia" w:hAnsiTheme="majorEastAsia"/>
              </w:rPr>
            </w:pPr>
            <w:r>
              <w:rPr>
                <w:rFonts w:asciiTheme="majorEastAsia" w:eastAsiaTheme="majorEastAsia" w:hAnsiTheme="majorEastAsia" w:hint="eastAsia"/>
              </w:rPr>
              <w:t>備考</w:t>
            </w:r>
          </w:p>
        </w:tc>
      </w:tr>
      <w:tr w:rsidR="002E4025" w:rsidTr="002E4025">
        <w:tc>
          <w:tcPr>
            <w:tcW w:w="1242" w:type="dxa"/>
            <w:vMerge/>
          </w:tcPr>
          <w:p w:rsidR="002E4025" w:rsidRDefault="002E4025" w:rsidP="00437165">
            <w:pPr>
              <w:wordWrap w:val="0"/>
              <w:spacing w:line="280" w:lineRule="exact"/>
              <w:rPr>
                <w:rFonts w:asciiTheme="majorEastAsia" w:eastAsiaTheme="majorEastAsia" w:hAnsiTheme="majorEastAsia"/>
              </w:rPr>
            </w:pPr>
          </w:p>
        </w:tc>
        <w:tc>
          <w:tcPr>
            <w:tcW w:w="851" w:type="dxa"/>
          </w:tcPr>
          <w:p w:rsidR="002E4025" w:rsidRDefault="002E4025" w:rsidP="002E4025">
            <w:pPr>
              <w:wordWrap w:val="0"/>
              <w:spacing w:line="280" w:lineRule="exact"/>
              <w:jc w:val="center"/>
              <w:rPr>
                <w:rFonts w:asciiTheme="majorEastAsia" w:eastAsiaTheme="majorEastAsia" w:hAnsiTheme="majorEastAsia"/>
              </w:rPr>
            </w:pPr>
            <w:r>
              <w:rPr>
                <w:rFonts w:asciiTheme="majorEastAsia" w:eastAsiaTheme="majorEastAsia" w:hAnsiTheme="majorEastAsia" w:hint="eastAsia"/>
              </w:rPr>
              <w:t>大字</w:t>
            </w:r>
          </w:p>
        </w:tc>
        <w:tc>
          <w:tcPr>
            <w:tcW w:w="850" w:type="dxa"/>
          </w:tcPr>
          <w:p w:rsidR="002E4025" w:rsidRDefault="002E4025" w:rsidP="002E4025">
            <w:pPr>
              <w:wordWrap w:val="0"/>
              <w:spacing w:line="280" w:lineRule="exact"/>
              <w:jc w:val="center"/>
              <w:rPr>
                <w:rFonts w:asciiTheme="majorEastAsia" w:eastAsiaTheme="majorEastAsia" w:hAnsiTheme="majorEastAsia"/>
              </w:rPr>
            </w:pPr>
            <w:r>
              <w:rPr>
                <w:rFonts w:asciiTheme="majorEastAsia" w:eastAsiaTheme="majorEastAsia" w:hAnsiTheme="majorEastAsia" w:hint="eastAsia"/>
              </w:rPr>
              <w:t>字</w:t>
            </w:r>
          </w:p>
        </w:tc>
        <w:tc>
          <w:tcPr>
            <w:tcW w:w="851" w:type="dxa"/>
          </w:tcPr>
          <w:p w:rsidR="002E4025" w:rsidRDefault="002E4025" w:rsidP="002E4025">
            <w:pPr>
              <w:wordWrap w:val="0"/>
              <w:spacing w:line="280" w:lineRule="exact"/>
              <w:jc w:val="center"/>
              <w:rPr>
                <w:rFonts w:asciiTheme="majorEastAsia" w:eastAsiaTheme="majorEastAsia" w:hAnsiTheme="majorEastAsia"/>
              </w:rPr>
            </w:pPr>
            <w:r>
              <w:rPr>
                <w:rFonts w:asciiTheme="majorEastAsia" w:eastAsiaTheme="majorEastAsia" w:hAnsiTheme="majorEastAsia" w:hint="eastAsia"/>
              </w:rPr>
              <w:t>地番</w:t>
            </w:r>
          </w:p>
        </w:tc>
        <w:tc>
          <w:tcPr>
            <w:tcW w:w="1134" w:type="dxa"/>
            <w:vMerge/>
          </w:tcPr>
          <w:p w:rsidR="002E4025" w:rsidRDefault="002E4025" w:rsidP="00437165">
            <w:pPr>
              <w:wordWrap w:val="0"/>
              <w:spacing w:line="280" w:lineRule="exact"/>
              <w:rPr>
                <w:rFonts w:asciiTheme="majorEastAsia" w:eastAsiaTheme="majorEastAsia" w:hAnsiTheme="majorEastAsia"/>
              </w:rPr>
            </w:pPr>
          </w:p>
        </w:tc>
        <w:tc>
          <w:tcPr>
            <w:tcW w:w="1251" w:type="dxa"/>
            <w:vMerge/>
          </w:tcPr>
          <w:p w:rsidR="002E4025" w:rsidRDefault="002E4025" w:rsidP="00437165">
            <w:pPr>
              <w:wordWrap w:val="0"/>
              <w:spacing w:line="280" w:lineRule="exact"/>
              <w:rPr>
                <w:rFonts w:asciiTheme="majorEastAsia" w:eastAsiaTheme="majorEastAsia" w:hAnsiTheme="majorEastAsia"/>
              </w:rPr>
            </w:pPr>
          </w:p>
        </w:tc>
        <w:tc>
          <w:tcPr>
            <w:tcW w:w="1300" w:type="dxa"/>
            <w:vMerge/>
          </w:tcPr>
          <w:p w:rsidR="002E4025" w:rsidRDefault="002E4025" w:rsidP="00437165">
            <w:pPr>
              <w:wordWrap w:val="0"/>
              <w:spacing w:line="280" w:lineRule="exact"/>
              <w:rPr>
                <w:rFonts w:asciiTheme="majorEastAsia" w:eastAsiaTheme="majorEastAsia" w:hAnsiTheme="majorEastAsia"/>
              </w:rPr>
            </w:pPr>
          </w:p>
        </w:tc>
        <w:tc>
          <w:tcPr>
            <w:tcW w:w="1701" w:type="dxa"/>
            <w:vMerge/>
          </w:tcPr>
          <w:p w:rsidR="002E4025" w:rsidRDefault="002E4025" w:rsidP="00437165">
            <w:pPr>
              <w:wordWrap w:val="0"/>
              <w:spacing w:line="280" w:lineRule="exact"/>
              <w:rPr>
                <w:rFonts w:asciiTheme="majorEastAsia" w:eastAsiaTheme="majorEastAsia" w:hAnsiTheme="majorEastAsia"/>
              </w:rPr>
            </w:pPr>
          </w:p>
        </w:tc>
      </w:tr>
      <w:tr w:rsidR="002E4025" w:rsidTr="002E4025">
        <w:tc>
          <w:tcPr>
            <w:tcW w:w="1242"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850"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1134" w:type="dxa"/>
          </w:tcPr>
          <w:p w:rsidR="002E4025" w:rsidRDefault="002E4025" w:rsidP="002E4025">
            <w:pPr>
              <w:wordWrap w:val="0"/>
              <w:rPr>
                <w:rFonts w:asciiTheme="majorEastAsia" w:eastAsiaTheme="majorEastAsia" w:hAnsiTheme="majorEastAsia"/>
              </w:rPr>
            </w:pPr>
          </w:p>
        </w:tc>
        <w:tc>
          <w:tcPr>
            <w:tcW w:w="1251" w:type="dxa"/>
          </w:tcPr>
          <w:p w:rsidR="002E4025" w:rsidRDefault="002E4025" w:rsidP="002E4025">
            <w:pPr>
              <w:wordWrap w:val="0"/>
              <w:rPr>
                <w:rFonts w:asciiTheme="majorEastAsia" w:eastAsiaTheme="majorEastAsia" w:hAnsiTheme="majorEastAsia"/>
              </w:rPr>
            </w:pPr>
          </w:p>
        </w:tc>
        <w:tc>
          <w:tcPr>
            <w:tcW w:w="1300" w:type="dxa"/>
          </w:tcPr>
          <w:p w:rsidR="002E4025" w:rsidRDefault="002E4025" w:rsidP="002E4025">
            <w:pPr>
              <w:wordWrap w:val="0"/>
              <w:rPr>
                <w:rFonts w:asciiTheme="majorEastAsia" w:eastAsiaTheme="majorEastAsia" w:hAnsiTheme="majorEastAsia"/>
              </w:rPr>
            </w:pPr>
          </w:p>
        </w:tc>
        <w:tc>
          <w:tcPr>
            <w:tcW w:w="1701" w:type="dxa"/>
          </w:tcPr>
          <w:p w:rsidR="002E4025" w:rsidRDefault="002E4025" w:rsidP="002E4025">
            <w:pPr>
              <w:wordWrap w:val="0"/>
              <w:rPr>
                <w:rFonts w:asciiTheme="majorEastAsia" w:eastAsiaTheme="majorEastAsia" w:hAnsiTheme="majorEastAsia"/>
              </w:rPr>
            </w:pPr>
          </w:p>
        </w:tc>
      </w:tr>
      <w:tr w:rsidR="002E4025" w:rsidTr="002E4025">
        <w:tc>
          <w:tcPr>
            <w:tcW w:w="1242"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850"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1134" w:type="dxa"/>
          </w:tcPr>
          <w:p w:rsidR="002E4025" w:rsidRDefault="002E4025" w:rsidP="002E4025">
            <w:pPr>
              <w:wordWrap w:val="0"/>
              <w:rPr>
                <w:rFonts w:asciiTheme="majorEastAsia" w:eastAsiaTheme="majorEastAsia" w:hAnsiTheme="majorEastAsia"/>
              </w:rPr>
            </w:pPr>
          </w:p>
        </w:tc>
        <w:tc>
          <w:tcPr>
            <w:tcW w:w="1251" w:type="dxa"/>
          </w:tcPr>
          <w:p w:rsidR="002E4025" w:rsidRDefault="002E4025" w:rsidP="002E4025">
            <w:pPr>
              <w:wordWrap w:val="0"/>
              <w:rPr>
                <w:rFonts w:asciiTheme="majorEastAsia" w:eastAsiaTheme="majorEastAsia" w:hAnsiTheme="majorEastAsia"/>
              </w:rPr>
            </w:pPr>
          </w:p>
        </w:tc>
        <w:tc>
          <w:tcPr>
            <w:tcW w:w="1300" w:type="dxa"/>
          </w:tcPr>
          <w:p w:rsidR="002E4025" w:rsidRDefault="002E4025" w:rsidP="002E4025">
            <w:pPr>
              <w:wordWrap w:val="0"/>
              <w:rPr>
                <w:rFonts w:asciiTheme="majorEastAsia" w:eastAsiaTheme="majorEastAsia" w:hAnsiTheme="majorEastAsia"/>
              </w:rPr>
            </w:pPr>
          </w:p>
        </w:tc>
        <w:tc>
          <w:tcPr>
            <w:tcW w:w="1701" w:type="dxa"/>
          </w:tcPr>
          <w:p w:rsidR="002E4025" w:rsidRDefault="002E4025" w:rsidP="002E4025">
            <w:pPr>
              <w:wordWrap w:val="0"/>
              <w:rPr>
                <w:rFonts w:asciiTheme="majorEastAsia" w:eastAsiaTheme="majorEastAsia" w:hAnsiTheme="majorEastAsia"/>
              </w:rPr>
            </w:pPr>
          </w:p>
        </w:tc>
      </w:tr>
      <w:tr w:rsidR="002E4025" w:rsidTr="002E4025">
        <w:tc>
          <w:tcPr>
            <w:tcW w:w="1242"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850"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1134" w:type="dxa"/>
          </w:tcPr>
          <w:p w:rsidR="002E4025" w:rsidRDefault="002E4025" w:rsidP="002E4025">
            <w:pPr>
              <w:wordWrap w:val="0"/>
              <w:rPr>
                <w:rFonts w:asciiTheme="majorEastAsia" w:eastAsiaTheme="majorEastAsia" w:hAnsiTheme="majorEastAsia"/>
              </w:rPr>
            </w:pPr>
          </w:p>
        </w:tc>
        <w:tc>
          <w:tcPr>
            <w:tcW w:w="1251" w:type="dxa"/>
          </w:tcPr>
          <w:p w:rsidR="002E4025" w:rsidRDefault="002E4025" w:rsidP="002E4025">
            <w:pPr>
              <w:wordWrap w:val="0"/>
              <w:rPr>
                <w:rFonts w:asciiTheme="majorEastAsia" w:eastAsiaTheme="majorEastAsia" w:hAnsiTheme="majorEastAsia"/>
              </w:rPr>
            </w:pPr>
          </w:p>
        </w:tc>
        <w:tc>
          <w:tcPr>
            <w:tcW w:w="1300" w:type="dxa"/>
          </w:tcPr>
          <w:p w:rsidR="002E4025" w:rsidRDefault="002E4025" w:rsidP="002E4025">
            <w:pPr>
              <w:wordWrap w:val="0"/>
              <w:rPr>
                <w:rFonts w:asciiTheme="majorEastAsia" w:eastAsiaTheme="majorEastAsia" w:hAnsiTheme="majorEastAsia"/>
              </w:rPr>
            </w:pPr>
          </w:p>
        </w:tc>
        <w:tc>
          <w:tcPr>
            <w:tcW w:w="1701" w:type="dxa"/>
          </w:tcPr>
          <w:p w:rsidR="002E4025" w:rsidRDefault="002E4025" w:rsidP="002E4025">
            <w:pPr>
              <w:wordWrap w:val="0"/>
              <w:rPr>
                <w:rFonts w:asciiTheme="majorEastAsia" w:eastAsiaTheme="majorEastAsia" w:hAnsiTheme="majorEastAsia"/>
              </w:rPr>
            </w:pPr>
          </w:p>
        </w:tc>
      </w:tr>
      <w:tr w:rsidR="002E4025" w:rsidTr="002E4025">
        <w:tc>
          <w:tcPr>
            <w:tcW w:w="1242"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850" w:type="dxa"/>
          </w:tcPr>
          <w:p w:rsidR="002E4025" w:rsidRDefault="002E4025" w:rsidP="002E4025">
            <w:pPr>
              <w:wordWrap w:val="0"/>
              <w:rPr>
                <w:rFonts w:asciiTheme="majorEastAsia" w:eastAsiaTheme="majorEastAsia" w:hAnsiTheme="majorEastAsia"/>
              </w:rPr>
            </w:pPr>
          </w:p>
        </w:tc>
        <w:tc>
          <w:tcPr>
            <w:tcW w:w="851" w:type="dxa"/>
          </w:tcPr>
          <w:p w:rsidR="002E4025" w:rsidRDefault="002E4025" w:rsidP="002E4025">
            <w:pPr>
              <w:wordWrap w:val="0"/>
              <w:rPr>
                <w:rFonts w:asciiTheme="majorEastAsia" w:eastAsiaTheme="majorEastAsia" w:hAnsiTheme="majorEastAsia"/>
              </w:rPr>
            </w:pPr>
          </w:p>
        </w:tc>
        <w:tc>
          <w:tcPr>
            <w:tcW w:w="1134" w:type="dxa"/>
          </w:tcPr>
          <w:p w:rsidR="002E4025" w:rsidRDefault="002E4025" w:rsidP="002E4025">
            <w:pPr>
              <w:wordWrap w:val="0"/>
              <w:rPr>
                <w:rFonts w:asciiTheme="majorEastAsia" w:eastAsiaTheme="majorEastAsia" w:hAnsiTheme="majorEastAsia"/>
              </w:rPr>
            </w:pPr>
          </w:p>
        </w:tc>
        <w:tc>
          <w:tcPr>
            <w:tcW w:w="1251" w:type="dxa"/>
          </w:tcPr>
          <w:p w:rsidR="002E4025" w:rsidRDefault="002E4025" w:rsidP="002E4025">
            <w:pPr>
              <w:wordWrap w:val="0"/>
              <w:rPr>
                <w:rFonts w:asciiTheme="majorEastAsia" w:eastAsiaTheme="majorEastAsia" w:hAnsiTheme="majorEastAsia"/>
              </w:rPr>
            </w:pPr>
          </w:p>
        </w:tc>
        <w:tc>
          <w:tcPr>
            <w:tcW w:w="1300" w:type="dxa"/>
          </w:tcPr>
          <w:p w:rsidR="002E4025" w:rsidRDefault="002E4025" w:rsidP="002E4025">
            <w:pPr>
              <w:wordWrap w:val="0"/>
              <w:rPr>
                <w:rFonts w:asciiTheme="majorEastAsia" w:eastAsiaTheme="majorEastAsia" w:hAnsiTheme="majorEastAsia"/>
              </w:rPr>
            </w:pPr>
          </w:p>
        </w:tc>
        <w:tc>
          <w:tcPr>
            <w:tcW w:w="1701" w:type="dxa"/>
          </w:tcPr>
          <w:p w:rsidR="002E4025" w:rsidRDefault="002E4025" w:rsidP="002E4025">
            <w:pPr>
              <w:wordWrap w:val="0"/>
              <w:rPr>
                <w:rFonts w:asciiTheme="majorEastAsia" w:eastAsiaTheme="majorEastAsia" w:hAnsiTheme="majorEastAsia"/>
              </w:rPr>
            </w:pPr>
          </w:p>
        </w:tc>
      </w:tr>
    </w:tbl>
    <w:p w:rsidR="002E4025" w:rsidRDefault="002E4025"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※森林経営計画の写しを添付すること。</w:t>
      </w:r>
    </w:p>
    <w:p w:rsidR="002E4025" w:rsidRDefault="00F727AF"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※交付対象は森林経営計画の伐採計画のうち、皆伐で１．０ha以上であること。</w:t>
      </w:r>
    </w:p>
    <w:p w:rsidR="00F727AF" w:rsidRDefault="00F727AF" w:rsidP="00437165">
      <w:pPr>
        <w:wordWrap w:val="0"/>
        <w:spacing w:line="280" w:lineRule="exact"/>
        <w:rPr>
          <w:rFonts w:asciiTheme="majorEastAsia" w:eastAsiaTheme="majorEastAsia" w:hAnsiTheme="majorEastAsia"/>
        </w:rPr>
      </w:pPr>
    </w:p>
    <w:p w:rsidR="002E4025" w:rsidRDefault="002E4025" w:rsidP="00437165">
      <w:pPr>
        <w:wordWrap w:val="0"/>
        <w:spacing w:line="280" w:lineRule="exact"/>
        <w:rPr>
          <w:rFonts w:asciiTheme="majorEastAsia" w:eastAsiaTheme="majorEastAsia" w:hAnsiTheme="majorEastAsia"/>
        </w:rPr>
      </w:pPr>
      <w:r>
        <w:rPr>
          <w:rFonts w:asciiTheme="majorEastAsia" w:eastAsiaTheme="majorEastAsia" w:hAnsiTheme="majorEastAsia" w:hint="eastAsia"/>
        </w:rPr>
        <w:t>３　備考</w:t>
      </w:r>
    </w:p>
    <w:tbl>
      <w:tblPr>
        <w:tblStyle w:val="a3"/>
        <w:tblW w:w="0" w:type="auto"/>
        <w:tblLook w:val="04A0" w:firstRow="1" w:lastRow="0" w:firstColumn="1" w:lastColumn="0" w:noHBand="0" w:noVBand="1"/>
      </w:tblPr>
      <w:tblGrid>
        <w:gridCol w:w="9269"/>
      </w:tblGrid>
      <w:tr w:rsidR="002E4025" w:rsidTr="002E4025">
        <w:tc>
          <w:tcPr>
            <w:tcW w:w="9269" w:type="dxa"/>
          </w:tcPr>
          <w:p w:rsidR="002E4025" w:rsidRDefault="002E4025" w:rsidP="00437165">
            <w:pPr>
              <w:wordWrap w:val="0"/>
              <w:spacing w:line="280" w:lineRule="exact"/>
              <w:rPr>
                <w:rFonts w:asciiTheme="majorEastAsia" w:eastAsiaTheme="majorEastAsia" w:hAnsiTheme="majorEastAsia"/>
              </w:rPr>
            </w:pPr>
          </w:p>
          <w:p w:rsidR="002E4025" w:rsidRDefault="002E4025" w:rsidP="00437165">
            <w:pPr>
              <w:wordWrap w:val="0"/>
              <w:spacing w:line="280" w:lineRule="exact"/>
              <w:rPr>
                <w:rFonts w:asciiTheme="majorEastAsia" w:eastAsiaTheme="majorEastAsia" w:hAnsiTheme="majorEastAsia"/>
              </w:rPr>
            </w:pPr>
          </w:p>
          <w:p w:rsidR="002E4025" w:rsidRDefault="002E4025" w:rsidP="00437165">
            <w:pPr>
              <w:wordWrap w:val="0"/>
              <w:spacing w:line="280" w:lineRule="exact"/>
              <w:rPr>
                <w:rFonts w:asciiTheme="majorEastAsia" w:eastAsiaTheme="majorEastAsia" w:hAnsiTheme="majorEastAsia"/>
              </w:rPr>
            </w:pPr>
          </w:p>
          <w:p w:rsidR="002E4025" w:rsidRDefault="002E4025" w:rsidP="00437165">
            <w:pPr>
              <w:wordWrap w:val="0"/>
              <w:spacing w:line="280" w:lineRule="exact"/>
              <w:rPr>
                <w:rFonts w:asciiTheme="majorEastAsia" w:eastAsiaTheme="majorEastAsia" w:hAnsiTheme="majorEastAsia"/>
              </w:rPr>
            </w:pPr>
          </w:p>
          <w:p w:rsidR="002E4025" w:rsidRDefault="002E4025" w:rsidP="00437165">
            <w:pPr>
              <w:wordWrap w:val="0"/>
              <w:spacing w:line="280" w:lineRule="exact"/>
              <w:rPr>
                <w:rFonts w:asciiTheme="majorEastAsia" w:eastAsiaTheme="majorEastAsia" w:hAnsiTheme="majorEastAsia"/>
              </w:rPr>
            </w:pPr>
          </w:p>
          <w:p w:rsidR="002E4025" w:rsidRDefault="002E4025" w:rsidP="00437165">
            <w:pPr>
              <w:wordWrap w:val="0"/>
              <w:spacing w:line="280" w:lineRule="exact"/>
              <w:rPr>
                <w:rFonts w:asciiTheme="majorEastAsia" w:eastAsiaTheme="majorEastAsia" w:hAnsiTheme="majorEastAsia"/>
              </w:rPr>
            </w:pPr>
          </w:p>
        </w:tc>
      </w:tr>
    </w:tbl>
    <w:p w:rsidR="002E4025" w:rsidRPr="00437165" w:rsidRDefault="002E4025" w:rsidP="00437165">
      <w:pPr>
        <w:wordWrap w:val="0"/>
        <w:spacing w:line="280" w:lineRule="exact"/>
        <w:rPr>
          <w:rFonts w:asciiTheme="majorEastAsia" w:eastAsiaTheme="majorEastAsia" w:hAnsiTheme="majorEastAsia"/>
        </w:rPr>
      </w:pPr>
    </w:p>
    <w:sectPr w:rsidR="002E4025" w:rsidRPr="00437165" w:rsidSect="00BA165B">
      <w:pgSz w:w="11906" w:h="16838"/>
      <w:pgMar w:top="851"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84" w:rsidRDefault="00B07A84" w:rsidP="00A546C2">
      <w:r>
        <w:separator/>
      </w:r>
    </w:p>
  </w:endnote>
  <w:endnote w:type="continuationSeparator" w:id="0">
    <w:p w:rsidR="00B07A84" w:rsidRDefault="00B07A84" w:rsidP="00A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84" w:rsidRDefault="00B07A84" w:rsidP="00A546C2">
      <w:r>
        <w:separator/>
      </w:r>
    </w:p>
  </w:footnote>
  <w:footnote w:type="continuationSeparator" w:id="0">
    <w:p w:rsidR="00B07A84" w:rsidRDefault="00B07A84" w:rsidP="00A54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374A5"/>
    <w:multiLevelType w:val="hybridMultilevel"/>
    <w:tmpl w:val="E2AED054"/>
    <w:lvl w:ilvl="0" w:tplc="F75C1FD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A8"/>
    <w:rsid w:val="00035187"/>
    <w:rsid w:val="002E4025"/>
    <w:rsid w:val="00437165"/>
    <w:rsid w:val="00485EBE"/>
    <w:rsid w:val="0049281B"/>
    <w:rsid w:val="006045D2"/>
    <w:rsid w:val="00673AA8"/>
    <w:rsid w:val="007C030F"/>
    <w:rsid w:val="00905585"/>
    <w:rsid w:val="00A546C2"/>
    <w:rsid w:val="00B07A84"/>
    <w:rsid w:val="00BA165B"/>
    <w:rsid w:val="00C17C85"/>
    <w:rsid w:val="00D0259E"/>
    <w:rsid w:val="00E339D7"/>
    <w:rsid w:val="00F72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484716"/>
  <w15:docId w15:val="{AFCF4E07-20F4-4A53-92EB-D1C9EC1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C2"/>
    <w:pPr>
      <w:tabs>
        <w:tab w:val="center" w:pos="4252"/>
        <w:tab w:val="right" w:pos="8504"/>
      </w:tabs>
      <w:snapToGrid w:val="0"/>
    </w:pPr>
  </w:style>
  <w:style w:type="character" w:customStyle="1" w:styleId="a5">
    <w:name w:val="ヘッダー (文字)"/>
    <w:basedOn w:val="a0"/>
    <w:link w:val="a4"/>
    <w:uiPriority w:val="99"/>
    <w:rsid w:val="00A546C2"/>
  </w:style>
  <w:style w:type="paragraph" w:styleId="a6">
    <w:name w:val="footer"/>
    <w:basedOn w:val="a"/>
    <w:link w:val="a7"/>
    <w:uiPriority w:val="99"/>
    <w:unhideWhenUsed/>
    <w:rsid w:val="00A546C2"/>
    <w:pPr>
      <w:tabs>
        <w:tab w:val="center" w:pos="4252"/>
        <w:tab w:val="right" w:pos="8504"/>
      </w:tabs>
      <w:snapToGrid w:val="0"/>
    </w:pPr>
  </w:style>
  <w:style w:type="character" w:customStyle="1" w:styleId="a7">
    <w:name w:val="フッター (文字)"/>
    <w:basedOn w:val="a0"/>
    <w:link w:val="a6"/>
    <w:uiPriority w:val="99"/>
    <w:rsid w:val="00A546C2"/>
  </w:style>
  <w:style w:type="paragraph" w:styleId="a8">
    <w:name w:val="List Paragraph"/>
    <w:basedOn w:val="a"/>
    <w:uiPriority w:val="34"/>
    <w:qFormat/>
    <w:rsid w:val="00437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4269">
      <w:bodyDiv w:val="1"/>
      <w:marLeft w:val="0"/>
      <w:marRight w:val="0"/>
      <w:marTop w:val="0"/>
      <w:marBottom w:val="0"/>
      <w:divBdr>
        <w:top w:val="none" w:sz="0" w:space="0" w:color="auto"/>
        <w:left w:val="none" w:sz="0" w:space="0" w:color="auto"/>
        <w:bottom w:val="none" w:sz="0" w:space="0" w:color="auto"/>
        <w:right w:val="none" w:sz="0" w:space="0" w:color="auto"/>
      </w:divBdr>
    </w:div>
    <w:div w:id="280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聡史</dc:creator>
  <cp:lastModifiedBy>administrator</cp:lastModifiedBy>
  <cp:revision>5</cp:revision>
  <dcterms:created xsi:type="dcterms:W3CDTF">2017-12-07T05:32:00Z</dcterms:created>
  <dcterms:modified xsi:type="dcterms:W3CDTF">2018-01-27T14:42:00Z</dcterms:modified>
</cp:coreProperties>
</file>