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51" w:rsidRPr="000E46A3" w:rsidRDefault="007B7251" w:rsidP="000E46A3">
      <w:pPr>
        <w:ind w:firstLineChars="400" w:firstLine="1244"/>
        <w:rPr>
          <w:rFonts w:asciiTheme="majorEastAsia" w:eastAsiaTheme="majorEastAsia" w:hAnsiTheme="majorEastAsia"/>
          <w:b/>
          <w:sz w:val="28"/>
          <w:szCs w:val="28"/>
        </w:rPr>
      </w:pPr>
      <w:r w:rsidRPr="000E46A3">
        <w:rPr>
          <w:rFonts w:asciiTheme="majorEastAsia" w:eastAsiaTheme="majorEastAsia" w:hAnsiTheme="majorEastAsia" w:hint="eastAsia"/>
          <w:b/>
          <w:sz w:val="28"/>
          <w:szCs w:val="28"/>
        </w:rPr>
        <w:t>合併処理浄化槽の施工基準及び工事写真</w:t>
      </w:r>
      <w:r w:rsidR="00617210" w:rsidRPr="000E46A3">
        <w:rPr>
          <w:rFonts w:asciiTheme="majorEastAsia" w:eastAsiaTheme="majorEastAsia" w:hAnsiTheme="majorEastAsia" w:hint="eastAsia"/>
          <w:b/>
          <w:sz w:val="28"/>
          <w:szCs w:val="28"/>
        </w:rPr>
        <w:t>チェック</w:t>
      </w:r>
      <w:r w:rsidR="00A67049" w:rsidRPr="000E46A3">
        <w:rPr>
          <w:rFonts w:asciiTheme="majorEastAsia" w:eastAsiaTheme="majorEastAsia" w:hAnsiTheme="majorEastAsia" w:hint="eastAsia"/>
          <w:b/>
          <w:sz w:val="28"/>
          <w:szCs w:val="28"/>
        </w:rPr>
        <w:t>リスト</w:t>
      </w:r>
    </w:p>
    <w:p w:rsidR="007B7251" w:rsidRDefault="007B7251" w:rsidP="000C1F52">
      <w:pPr>
        <w:ind w:firstLineChars="100" w:firstLine="270"/>
      </w:pPr>
    </w:p>
    <w:p w:rsidR="00617210" w:rsidRDefault="00617210" w:rsidP="000C1F52">
      <w:pPr>
        <w:ind w:firstLineChars="100" w:firstLine="270"/>
      </w:pPr>
      <w:r>
        <w:rPr>
          <w:rFonts w:hint="eastAsia"/>
        </w:rPr>
        <w:t xml:space="preserve">　</w:t>
      </w:r>
      <w:r w:rsidRPr="000E46A3">
        <w:rPr>
          <w:rFonts w:hint="eastAsia"/>
          <w:b/>
        </w:rPr>
        <w:t>チェック欄には該当（〇）、該当無（－）で記入</w:t>
      </w:r>
      <w:r w:rsidR="009D65E8">
        <w:rPr>
          <w:rFonts w:hint="eastAsia"/>
        </w:rPr>
        <w:t xml:space="preserve">　　　</w:t>
      </w:r>
      <w:r w:rsidR="000E46A3">
        <w:rPr>
          <w:rFonts w:hint="eastAsia"/>
        </w:rPr>
        <w:t xml:space="preserve">　　</w:t>
      </w:r>
      <w:r w:rsidR="00790ACF">
        <w:rPr>
          <w:rFonts w:hint="eastAsia"/>
        </w:rPr>
        <w:t xml:space="preserve">　　　</w:t>
      </w:r>
      <w:r w:rsidR="00184B0B">
        <w:rPr>
          <w:rFonts w:hint="eastAsia"/>
        </w:rPr>
        <w:t>R5.6</w:t>
      </w:r>
      <w:r w:rsidR="000E46A3">
        <w:rPr>
          <w:rFonts w:hint="eastAsia"/>
        </w:rPr>
        <w:t>：門川町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91"/>
        <w:gridCol w:w="2666"/>
        <w:gridCol w:w="4132"/>
        <w:gridCol w:w="1200"/>
      </w:tblGrid>
      <w:tr w:rsidR="00863211" w:rsidRPr="00863211" w:rsidTr="007914FF">
        <w:tc>
          <w:tcPr>
            <w:tcW w:w="1991" w:type="dxa"/>
          </w:tcPr>
          <w:p w:rsidR="00863211" w:rsidRPr="00863211" w:rsidRDefault="00863211" w:rsidP="001024F2">
            <w:pPr>
              <w:ind w:firstLineChars="200" w:firstLine="500"/>
              <w:rPr>
                <w:sz w:val="22"/>
                <w:szCs w:val="22"/>
              </w:rPr>
            </w:pPr>
            <w:r w:rsidRPr="00863211">
              <w:rPr>
                <w:rFonts w:hint="eastAsia"/>
                <w:sz w:val="22"/>
                <w:szCs w:val="22"/>
              </w:rPr>
              <w:t>施工区分</w:t>
            </w:r>
          </w:p>
        </w:tc>
        <w:tc>
          <w:tcPr>
            <w:tcW w:w="2666" w:type="dxa"/>
          </w:tcPr>
          <w:p w:rsidR="00863211" w:rsidRPr="00863211" w:rsidRDefault="00D37A47" w:rsidP="001024F2">
            <w:pPr>
              <w:ind w:firstLineChars="300" w:firstLine="7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63211" w:rsidRPr="00863211"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4132" w:type="dxa"/>
          </w:tcPr>
          <w:p w:rsidR="00863211" w:rsidRPr="00863211" w:rsidRDefault="00863211" w:rsidP="001024F2">
            <w:pPr>
              <w:ind w:firstLineChars="600" w:firstLine="1500"/>
              <w:rPr>
                <w:sz w:val="22"/>
                <w:szCs w:val="22"/>
              </w:rPr>
            </w:pPr>
            <w:r w:rsidRPr="00863211">
              <w:rPr>
                <w:rFonts w:hint="eastAsia"/>
                <w:sz w:val="22"/>
                <w:szCs w:val="22"/>
              </w:rPr>
              <w:t>留意事項</w:t>
            </w:r>
          </w:p>
        </w:tc>
        <w:tc>
          <w:tcPr>
            <w:tcW w:w="1200" w:type="dxa"/>
          </w:tcPr>
          <w:p w:rsidR="00863211" w:rsidRPr="007914FF" w:rsidRDefault="00617210" w:rsidP="000C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</w:t>
            </w:r>
          </w:p>
        </w:tc>
      </w:tr>
      <w:tr w:rsidR="000E46A3" w:rsidRPr="00863211" w:rsidTr="000E46A3">
        <w:trPr>
          <w:trHeight w:val="1030"/>
        </w:trPr>
        <w:tc>
          <w:tcPr>
            <w:tcW w:w="1991" w:type="dxa"/>
            <w:vMerge w:val="restart"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  <w:r w:rsidRPr="00D37A47">
              <w:rPr>
                <w:rFonts w:hint="eastAsia"/>
                <w:sz w:val="21"/>
                <w:szCs w:val="21"/>
              </w:rPr>
              <w:t>１．工事着工前</w:t>
            </w:r>
          </w:p>
        </w:tc>
        <w:tc>
          <w:tcPr>
            <w:tcW w:w="2666" w:type="dxa"/>
            <w:vMerge w:val="restart"/>
          </w:tcPr>
          <w:p w:rsidR="000E46A3" w:rsidRDefault="000E46A3" w:rsidP="000C1F52">
            <w:pPr>
              <w:rPr>
                <w:sz w:val="21"/>
                <w:szCs w:val="21"/>
              </w:rPr>
            </w:pPr>
            <w:r w:rsidRPr="00D37A47">
              <w:rPr>
                <w:rFonts w:hint="eastAsia"/>
                <w:sz w:val="21"/>
                <w:szCs w:val="21"/>
              </w:rPr>
              <w:t>①工事黒板、標識版と共に浄化槽設備士</w:t>
            </w:r>
            <w:r>
              <w:rPr>
                <w:rFonts w:hint="eastAsia"/>
                <w:sz w:val="21"/>
                <w:szCs w:val="21"/>
              </w:rPr>
              <w:t>を含めた全景</w:t>
            </w:r>
          </w:p>
          <w:p w:rsidR="000E46A3" w:rsidRPr="00CA5124" w:rsidRDefault="000E46A3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D37A47">
              <w:rPr>
                <w:rFonts w:hint="eastAsia"/>
                <w:sz w:val="21"/>
                <w:szCs w:val="21"/>
              </w:rPr>
              <w:t>浄化槽設備士が工事を実地に監督しているか、又は自ら工事を行っているか</w:t>
            </w:r>
          </w:p>
        </w:tc>
        <w:tc>
          <w:tcPr>
            <w:tcW w:w="1200" w:type="dxa"/>
          </w:tcPr>
          <w:p w:rsidR="000E46A3" w:rsidRPr="005D79A4" w:rsidRDefault="000E46A3" w:rsidP="000C1F52"/>
          <w:p w:rsidR="000E46A3" w:rsidRPr="005D79A4" w:rsidRDefault="000E46A3" w:rsidP="000C1F52"/>
          <w:p w:rsidR="000E46A3" w:rsidRPr="005D79A4" w:rsidRDefault="000E46A3" w:rsidP="00617210">
            <w:pPr>
              <w:ind w:firstLineChars="100" w:firstLine="270"/>
            </w:pPr>
          </w:p>
        </w:tc>
      </w:tr>
      <w:tr w:rsidR="000E46A3" w:rsidRPr="00863211" w:rsidTr="00820512">
        <w:trPr>
          <w:trHeight w:val="1215"/>
        </w:trPr>
        <w:tc>
          <w:tcPr>
            <w:tcW w:w="1991" w:type="dxa"/>
            <w:vMerge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</w:tcPr>
          <w:p w:rsidR="000E46A3" w:rsidRPr="00D37A47" w:rsidRDefault="000E46A3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0E46A3" w:rsidRDefault="000E46A3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D37A47">
              <w:rPr>
                <w:rFonts w:hint="eastAsia"/>
                <w:sz w:val="21"/>
                <w:szCs w:val="21"/>
              </w:rPr>
              <w:t>浄化槽の設置位置を地縄張り等で示</w:t>
            </w:r>
            <w:r>
              <w:rPr>
                <w:rFonts w:hint="eastAsia"/>
                <w:sz w:val="21"/>
                <w:szCs w:val="21"/>
              </w:rPr>
              <w:t>し、その位置が設置届出書に添付した図面と相違ないか</w:t>
            </w:r>
          </w:p>
        </w:tc>
        <w:tc>
          <w:tcPr>
            <w:tcW w:w="1200" w:type="dxa"/>
          </w:tcPr>
          <w:p w:rsidR="000E46A3" w:rsidRPr="005D79A4" w:rsidRDefault="000E46A3" w:rsidP="00617210">
            <w:pPr>
              <w:ind w:firstLineChars="100" w:firstLine="270"/>
            </w:pPr>
          </w:p>
        </w:tc>
      </w:tr>
      <w:tr w:rsidR="00661007" w:rsidRPr="00863211" w:rsidTr="007914FF">
        <w:tc>
          <w:tcPr>
            <w:tcW w:w="1991" w:type="dxa"/>
            <w:vMerge w:val="restart"/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２．掘　削</w:t>
            </w:r>
          </w:p>
        </w:tc>
        <w:tc>
          <w:tcPr>
            <w:tcW w:w="2666" w:type="dxa"/>
          </w:tcPr>
          <w:p w:rsidR="00661007" w:rsidRPr="00730324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30324">
              <w:rPr>
                <w:rFonts w:hint="eastAsia"/>
                <w:sz w:val="21"/>
                <w:szCs w:val="21"/>
              </w:rPr>
              <w:t>掘削の幅、深さ</w:t>
            </w:r>
          </w:p>
        </w:tc>
        <w:tc>
          <w:tcPr>
            <w:tcW w:w="4132" w:type="dxa"/>
          </w:tcPr>
          <w:p w:rsidR="00661007" w:rsidRPr="0034058A" w:rsidRDefault="00661007" w:rsidP="001D6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・浄化槽の大きさに対し、十分な幅、長さ、深さで掘削が行われているか</w:t>
            </w:r>
            <w:r w:rsidRPr="00975614">
              <w:rPr>
                <w:rFonts w:hint="eastAsia"/>
                <w:b/>
                <w:sz w:val="21"/>
                <w:szCs w:val="21"/>
              </w:rPr>
              <w:t>（寸法検側）</w:t>
            </w:r>
          </w:p>
        </w:tc>
        <w:tc>
          <w:tcPr>
            <w:tcW w:w="1200" w:type="dxa"/>
          </w:tcPr>
          <w:p w:rsidR="00661007" w:rsidRPr="005D79A4" w:rsidRDefault="00661007" w:rsidP="005D79A4">
            <w:pPr>
              <w:ind w:firstLineChars="100" w:firstLine="270"/>
            </w:pPr>
          </w:p>
        </w:tc>
      </w:tr>
      <w:tr w:rsidR="00661007" w:rsidRPr="00863211" w:rsidTr="00661007">
        <w:trPr>
          <w:trHeight w:val="1470"/>
        </w:trPr>
        <w:tc>
          <w:tcPr>
            <w:tcW w:w="1991" w:type="dxa"/>
            <w:vMerge/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</w:tcPr>
          <w:p w:rsidR="00661007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②土留め、水替えの状況</w:t>
            </w:r>
          </w:p>
          <w:p w:rsidR="00661007" w:rsidRDefault="00661007" w:rsidP="00730324">
            <w:pPr>
              <w:rPr>
                <w:sz w:val="21"/>
                <w:szCs w:val="21"/>
              </w:rPr>
            </w:pPr>
          </w:p>
          <w:p w:rsidR="00661007" w:rsidRDefault="00661007" w:rsidP="00730324">
            <w:pPr>
              <w:rPr>
                <w:sz w:val="21"/>
                <w:szCs w:val="21"/>
              </w:rPr>
            </w:pPr>
          </w:p>
          <w:p w:rsidR="00661007" w:rsidRDefault="00661007" w:rsidP="00730324">
            <w:pPr>
              <w:rPr>
                <w:sz w:val="21"/>
                <w:szCs w:val="21"/>
              </w:rPr>
            </w:pPr>
          </w:p>
          <w:p w:rsidR="00661007" w:rsidRPr="00766649" w:rsidRDefault="00661007" w:rsidP="0073032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・土質に応じた勾配により掘削できる場合を除き、掘削深度が１．５ｍ以上の場合、土留めによる崩壊対策がとられているか（支保工の有無）</w:t>
            </w:r>
          </w:p>
        </w:tc>
        <w:tc>
          <w:tcPr>
            <w:tcW w:w="1200" w:type="dxa"/>
          </w:tcPr>
          <w:p w:rsidR="00661007" w:rsidRPr="005D79A4" w:rsidRDefault="00661007" w:rsidP="005D79A4">
            <w:pPr>
              <w:ind w:firstLineChars="100" w:firstLine="270"/>
            </w:pPr>
          </w:p>
          <w:p w:rsidR="00661007" w:rsidRPr="005D79A4" w:rsidRDefault="00661007" w:rsidP="005D79A4">
            <w:pPr>
              <w:ind w:firstLineChars="100" w:firstLine="270"/>
            </w:pPr>
          </w:p>
          <w:p w:rsidR="00661007" w:rsidRPr="005D79A4" w:rsidRDefault="00661007" w:rsidP="005D79A4">
            <w:pPr>
              <w:ind w:firstLineChars="100" w:firstLine="270"/>
            </w:pPr>
          </w:p>
          <w:p w:rsidR="00661007" w:rsidRPr="005D79A4" w:rsidRDefault="00661007" w:rsidP="005D79A4">
            <w:pPr>
              <w:ind w:firstLineChars="100" w:firstLine="270"/>
            </w:pPr>
          </w:p>
        </w:tc>
      </w:tr>
      <w:tr w:rsidR="00661007" w:rsidRPr="00863211" w:rsidTr="00661007">
        <w:trPr>
          <w:trHeight w:val="1203"/>
        </w:trPr>
        <w:tc>
          <w:tcPr>
            <w:tcW w:w="1991" w:type="dxa"/>
            <w:vMerge/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</w:tcPr>
          <w:p w:rsidR="00661007" w:rsidRDefault="00661007" w:rsidP="0073032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</w:tcPr>
          <w:p w:rsidR="00661007" w:rsidRDefault="00661007" w:rsidP="00FB4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・湧水が多い場合は水替え工事が適切にとられているか（釜場、排水ポンプの設置）</w:t>
            </w:r>
          </w:p>
        </w:tc>
        <w:tc>
          <w:tcPr>
            <w:tcW w:w="1200" w:type="dxa"/>
          </w:tcPr>
          <w:p w:rsidR="00661007" w:rsidRPr="005D79A4" w:rsidRDefault="00661007" w:rsidP="005D79A4">
            <w:pPr>
              <w:ind w:firstLineChars="100" w:firstLine="270"/>
            </w:pPr>
          </w:p>
        </w:tc>
      </w:tr>
      <w:tr w:rsidR="00661007" w:rsidRPr="00863211" w:rsidTr="00661007">
        <w:trPr>
          <w:trHeight w:val="72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３．基　礎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975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①砕石又は栗石基礎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20414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・ランマー等により、十分な締め固めが実施されているか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0C1F52">
            <w:r w:rsidRPr="005D79A4">
              <w:rPr>
                <w:rFonts w:hint="eastAsia"/>
              </w:rPr>
              <w:t xml:space="preserve">　</w:t>
            </w:r>
          </w:p>
          <w:p w:rsidR="00661007" w:rsidRPr="005D79A4" w:rsidRDefault="00661007" w:rsidP="000C1F52"/>
        </w:tc>
      </w:tr>
      <w:tr w:rsidR="00661007" w:rsidRPr="00863211" w:rsidTr="008C040F">
        <w:trPr>
          <w:trHeight w:val="142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97561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・普通地盤の場合：砕石基礎（厚さ１００ｍｍ）</w:t>
            </w:r>
          </w:p>
          <w:p w:rsidR="00661007" w:rsidRDefault="00661007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・軟弱地盤の場合：栗石基礎（厚さ１５０ｍｍ　　　　　</w:t>
            </w:r>
            <w:r w:rsidRPr="00975614">
              <w:rPr>
                <w:rFonts w:hint="eastAsia"/>
                <w:b/>
                <w:sz w:val="21"/>
                <w:szCs w:val="21"/>
              </w:rPr>
              <w:t>（</w:t>
            </w:r>
            <w:r w:rsidR="00FE19FA">
              <w:rPr>
                <w:rFonts w:hint="eastAsia"/>
                <w:b/>
                <w:sz w:val="21"/>
                <w:szCs w:val="21"/>
              </w:rPr>
              <w:t>厚さ</w:t>
            </w:r>
            <w:r w:rsidRPr="00975614">
              <w:rPr>
                <w:rFonts w:hint="eastAsia"/>
                <w:b/>
                <w:sz w:val="21"/>
                <w:szCs w:val="21"/>
              </w:rPr>
              <w:t>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0C1F52"/>
        </w:tc>
      </w:tr>
      <w:tr w:rsidR="00661007" w:rsidRPr="00863211" w:rsidTr="00661007">
        <w:trPr>
          <w:trHeight w:val="70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③配筋の施工状況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20414" w:rsidRDefault="00661007" w:rsidP="00730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・配筋</w:t>
            </w:r>
            <w:r>
              <w:rPr>
                <w:rFonts w:hint="eastAsia"/>
                <w:sz w:val="21"/>
                <w:szCs w:val="21"/>
              </w:rPr>
              <w:t>D-10</w:t>
            </w:r>
            <w:r>
              <w:rPr>
                <w:rFonts w:hint="eastAsia"/>
                <w:sz w:val="21"/>
                <w:szCs w:val="21"/>
              </w:rPr>
              <w:t>－＠２００、シングル</w:t>
            </w:r>
            <w:r w:rsidRPr="00DB76FE">
              <w:rPr>
                <w:rFonts w:hint="eastAsia"/>
                <w:b/>
                <w:sz w:val="21"/>
                <w:szCs w:val="21"/>
              </w:rPr>
              <w:t>（ピッチ検測）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 w:rsidRPr="005D79A4">
              <w:rPr>
                <w:rFonts w:hint="eastAsia"/>
              </w:rPr>
              <w:t xml:space="preserve">　</w:t>
            </w:r>
          </w:p>
        </w:tc>
      </w:tr>
      <w:tr w:rsidR="00661007" w:rsidRPr="00863211" w:rsidTr="004011C5">
        <w:trPr>
          <w:trHeight w:val="75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730324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966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・スペーサー等の使用により、被り（</w:t>
            </w:r>
            <w:r w:rsidR="00FE19FA">
              <w:rPr>
                <w:rFonts w:hint="eastAsia"/>
                <w:sz w:val="21"/>
                <w:szCs w:val="21"/>
              </w:rPr>
              <w:t>４０～</w:t>
            </w:r>
            <w:r>
              <w:rPr>
                <w:rFonts w:hint="eastAsia"/>
                <w:sz w:val="21"/>
                <w:szCs w:val="21"/>
              </w:rPr>
              <w:t>５０ｍｍ）の確保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/>
        </w:tc>
      </w:tr>
      <w:tr w:rsidR="009344A3" w:rsidRPr="00863211" w:rsidTr="000E46A3">
        <w:trPr>
          <w:trHeight w:val="1494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A3" w:rsidRPr="00D37A47" w:rsidRDefault="009344A3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A3" w:rsidRPr="00D37A47" w:rsidRDefault="009344A3" w:rsidP="008901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 w:rsidR="00890173">
              <w:rPr>
                <w:rFonts w:hint="eastAsia"/>
                <w:sz w:val="21"/>
                <w:szCs w:val="21"/>
              </w:rPr>
              <w:t>基礎</w:t>
            </w:r>
            <w:r>
              <w:rPr>
                <w:rFonts w:hint="eastAsia"/>
                <w:sz w:val="21"/>
                <w:szCs w:val="21"/>
              </w:rPr>
              <w:t>コンクリートの打設状況（コンクリートの厚さ、広さがわかること）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A3" w:rsidRDefault="009344A3" w:rsidP="00BC3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・型枠の設置、</w:t>
            </w:r>
            <w:r w:rsidR="004526E5">
              <w:rPr>
                <w:rFonts w:hint="eastAsia"/>
                <w:sz w:val="21"/>
                <w:szCs w:val="21"/>
              </w:rPr>
              <w:t>寸法は浄化槽の外形寸法以上、</w:t>
            </w:r>
            <w:r>
              <w:rPr>
                <w:rFonts w:hint="eastAsia"/>
                <w:sz w:val="21"/>
                <w:szCs w:val="21"/>
              </w:rPr>
              <w:t>コンクリート厚１００ｍｍ</w:t>
            </w:r>
            <w:r w:rsidRPr="00DB76FE">
              <w:rPr>
                <w:rFonts w:hint="eastAsia"/>
                <w:b/>
                <w:sz w:val="21"/>
                <w:szCs w:val="21"/>
              </w:rPr>
              <w:t>（厚、幅、長さ寸法検測）</w:t>
            </w:r>
          </w:p>
          <w:p w:rsidR="00DB76FE" w:rsidRPr="00520414" w:rsidRDefault="00DB76FE" w:rsidP="00BC3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・コンクリート強度１８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／ｍ㎡以上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4" w:rsidRPr="005D79A4" w:rsidRDefault="005D79A4" w:rsidP="005D79A4">
            <w:pPr>
              <w:ind w:firstLineChars="100" w:firstLine="270"/>
            </w:pPr>
          </w:p>
        </w:tc>
      </w:tr>
      <w:tr w:rsidR="00D966CA" w:rsidRPr="00863211" w:rsidTr="000E46A3">
        <w:trPr>
          <w:trHeight w:val="226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CA" w:rsidRPr="00D37A47" w:rsidRDefault="00D966CA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CA" w:rsidRDefault="00D966CA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CA" w:rsidRDefault="00D966CA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・コンクリートの打設後、適正な養生期間が設けられているか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42"/>
              <w:gridCol w:w="1134"/>
              <w:gridCol w:w="992"/>
              <w:gridCol w:w="709"/>
            </w:tblGrid>
            <w:tr w:rsidR="00D966CA" w:rsidTr="007914FF">
              <w:tc>
                <w:tcPr>
                  <w:tcW w:w="3168" w:type="dxa"/>
                  <w:gridSpan w:val="3"/>
                </w:tcPr>
                <w:p w:rsidR="00D966CA" w:rsidRDefault="00D966CA" w:rsidP="007914FF">
                  <w:pPr>
                    <w:ind w:firstLineChars="300" w:firstLine="7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養　生　日　数</w:t>
                  </w:r>
                </w:p>
              </w:tc>
              <w:tc>
                <w:tcPr>
                  <w:tcW w:w="709" w:type="dxa"/>
                  <w:vMerge w:val="restart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備考</w:t>
                  </w:r>
                </w:p>
              </w:tc>
            </w:tr>
            <w:tr w:rsidR="00D966CA" w:rsidTr="007914FF">
              <w:tc>
                <w:tcPr>
                  <w:tcW w:w="1042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気　温</w:t>
                  </w:r>
                </w:p>
              </w:tc>
              <w:tc>
                <w:tcPr>
                  <w:tcW w:w="1134" w:type="dxa"/>
                </w:tcPr>
                <w:p w:rsidR="00D966CA" w:rsidRPr="007914FF" w:rsidRDefault="00D966CA" w:rsidP="007914FF">
                  <w:pPr>
                    <w:rPr>
                      <w:sz w:val="16"/>
                      <w:szCs w:val="16"/>
                    </w:rPr>
                  </w:pPr>
                  <w:r w:rsidRPr="007914FF">
                    <w:rPr>
                      <w:rFonts w:hint="eastAsia"/>
                      <w:sz w:val="16"/>
                      <w:szCs w:val="16"/>
                    </w:rPr>
                    <w:t>15</w:t>
                  </w:r>
                  <w:r w:rsidRPr="007914FF">
                    <w:rPr>
                      <w:rFonts w:hint="eastAsia"/>
                      <w:sz w:val="16"/>
                      <w:szCs w:val="16"/>
                    </w:rPr>
                    <w:t>℃以上</w:t>
                  </w:r>
                </w:p>
              </w:tc>
              <w:tc>
                <w:tcPr>
                  <w:tcW w:w="992" w:type="dxa"/>
                </w:tcPr>
                <w:p w:rsidR="00D966CA" w:rsidRPr="00520414" w:rsidRDefault="00D966CA" w:rsidP="007914F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5</w:t>
                  </w:r>
                  <w:r>
                    <w:rPr>
                      <w:rFonts w:hint="eastAsia"/>
                      <w:sz w:val="16"/>
                      <w:szCs w:val="16"/>
                    </w:rPr>
                    <w:t>～</w:t>
                  </w:r>
                  <w:r>
                    <w:rPr>
                      <w:rFonts w:hint="eastAsia"/>
                      <w:sz w:val="16"/>
                      <w:szCs w:val="16"/>
                    </w:rPr>
                    <w:t>15</w:t>
                  </w:r>
                  <w:r>
                    <w:rPr>
                      <w:rFonts w:hint="eastAsia"/>
                      <w:sz w:val="16"/>
                      <w:szCs w:val="16"/>
                    </w:rPr>
                    <w:t>℃</w:t>
                  </w:r>
                </w:p>
              </w:tc>
              <w:tc>
                <w:tcPr>
                  <w:tcW w:w="709" w:type="dxa"/>
                  <w:vMerge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D966CA" w:rsidTr="007914FF">
              <w:tc>
                <w:tcPr>
                  <w:tcW w:w="1042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早強セ</w:t>
                  </w:r>
                </w:p>
              </w:tc>
              <w:tc>
                <w:tcPr>
                  <w:tcW w:w="1134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992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709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緊急</w:t>
                  </w:r>
                </w:p>
              </w:tc>
            </w:tr>
            <w:tr w:rsidR="00D966CA" w:rsidTr="007914FF">
              <w:tc>
                <w:tcPr>
                  <w:tcW w:w="1042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普通セ</w:t>
                  </w:r>
                </w:p>
              </w:tc>
              <w:tc>
                <w:tcPr>
                  <w:tcW w:w="1134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992" w:type="dxa"/>
                </w:tcPr>
                <w:p w:rsidR="00D966CA" w:rsidRDefault="00D966CA" w:rsidP="007914FF">
                  <w:pPr>
                    <w:ind w:firstLineChars="100" w:firstLine="24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709" w:type="dxa"/>
                </w:tcPr>
                <w:p w:rsidR="00D966CA" w:rsidRDefault="00D966CA" w:rsidP="000C1F52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一般</w:t>
                  </w:r>
                </w:p>
              </w:tc>
            </w:tr>
          </w:tbl>
          <w:p w:rsidR="00D966CA" w:rsidRDefault="00D966CA" w:rsidP="000C1F5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CA" w:rsidRPr="005D79A4" w:rsidRDefault="00D966CA" w:rsidP="000C1F52"/>
        </w:tc>
      </w:tr>
      <w:tr w:rsidR="002D6DFE" w:rsidRPr="007914FF" w:rsidTr="00C00B79">
        <w:trPr>
          <w:trHeight w:val="565"/>
        </w:trPr>
        <w:tc>
          <w:tcPr>
            <w:tcW w:w="1991" w:type="dxa"/>
            <w:vAlign w:val="center"/>
          </w:tcPr>
          <w:p w:rsidR="002D6DFE" w:rsidRPr="00863211" w:rsidRDefault="002D6DFE" w:rsidP="00933487">
            <w:pPr>
              <w:ind w:firstLineChars="200" w:firstLine="500"/>
              <w:rPr>
                <w:sz w:val="22"/>
                <w:szCs w:val="22"/>
              </w:rPr>
            </w:pPr>
            <w:r w:rsidRPr="00863211">
              <w:rPr>
                <w:rFonts w:hint="eastAsia"/>
                <w:sz w:val="22"/>
                <w:szCs w:val="22"/>
              </w:rPr>
              <w:lastRenderedPageBreak/>
              <w:t>施工区分</w:t>
            </w:r>
          </w:p>
        </w:tc>
        <w:tc>
          <w:tcPr>
            <w:tcW w:w="2666" w:type="dxa"/>
            <w:vAlign w:val="center"/>
          </w:tcPr>
          <w:p w:rsidR="002D6DFE" w:rsidRPr="00863211" w:rsidRDefault="002D6DFE" w:rsidP="00933487">
            <w:pPr>
              <w:ind w:firstLineChars="300" w:firstLine="7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Pr="00863211"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4132" w:type="dxa"/>
            <w:vAlign w:val="center"/>
          </w:tcPr>
          <w:p w:rsidR="002D6DFE" w:rsidRPr="00863211" w:rsidRDefault="002D6DFE" w:rsidP="00933487">
            <w:pPr>
              <w:ind w:firstLineChars="600" w:firstLine="1500"/>
              <w:rPr>
                <w:sz w:val="22"/>
                <w:szCs w:val="22"/>
              </w:rPr>
            </w:pPr>
            <w:r w:rsidRPr="00863211">
              <w:rPr>
                <w:rFonts w:hint="eastAsia"/>
                <w:sz w:val="22"/>
                <w:szCs w:val="22"/>
              </w:rPr>
              <w:t>留意事項</w:t>
            </w:r>
          </w:p>
        </w:tc>
        <w:tc>
          <w:tcPr>
            <w:tcW w:w="1200" w:type="dxa"/>
            <w:vAlign w:val="center"/>
          </w:tcPr>
          <w:p w:rsidR="002D6DFE" w:rsidRPr="007914FF" w:rsidRDefault="002D6DFE" w:rsidP="00C00B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</w:t>
            </w:r>
          </w:p>
        </w:tc>
      </w:tr>
      <w:tr w:rsidR="00661007" w:rsidRPr="00863211" w:rsidTr="00661007">
        <w:trPr>
          <w:trHeight w:val="72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４．据　付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①浄化槽本体及び据え付状況</w:t>
            </w:r>
            <w:r w:rsidR="00FE19FA">
              <w:rPr>
                <w:rFonts w:hint="eastAsia"/>
                <w:sz w:val="21"/>
                <w:szCs w:val="21"/>
              </w:rPr>
              <w:t>には浄化槽設備士をいれて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B7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・メーカー、型式が設置届出書に記載されたものと相違ないか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 w:rsidRPr="005D79A4">
              <w:rPr>
                <w:rFonts w:hint="eastAsia"/>
              </w:rPr>
              <w:t xml:space="preserve">　</w:t>
            </w:r>
          </w:p>
        </w:tc>
      </w:tr>
      <w:tr w:rsidR="00661007" w:rsidRPr="00863211" w:rsidTr="00274711">
        <w:trPr>
          <w:trHeight w:val="70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694375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21C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・本体が水平に設置されているか</w:t>
            </w:r>
            <w:r w:rsidRPr="007F06C1">
              <w:rPr>
                <w:rFonts w:hint="eastAsia"/>
                <w:b/>
                <w:sz w:val="21"/>
                <w:szCs w:val="21"/>
              </w:rPr>
              <w:t>（水平器接写）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/>
        </w:tc>
      </w:tr>
      <w:tr w:rsidR="00661007" w:rsidRPr="00863211" w:rsidTr="00BA6FCE">
        <w:trPr>
          <w:trHeight w:val="67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C92BF7" w:rsidRDefault="00661007" w:rsidP="006943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②水張りの状況（漏水確認）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7F0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・埋戻しの前に水張りを行い、満水にしているか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BA6FCE">
        <w:trPr>
          <w:trHeight w:val="39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94375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7F0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・漏水はないか（２４時間後確認）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661007" w:rsidRPr="00863211" w:rsidTr="000E46A3">
        <w:trPr>
          <w:trHeight w:val="378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５．埋戻し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C92BF7" w:rsidRDefault="00661007" w:rsidP="00AF7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①埋戻しの状況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C2043" w:rsidRDefault="00661007" w:rsidP="000E4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・良質土によ</w:t>
            </w:r>
            <w:r w:rsidR="000E46A3">
              <w:rPr>
                <w:rFonts w:hint="eastAsia"/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>施工されているか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0C1F52"/>
        </w:tc>
      </w:tr>
      <w:tr w:rsidR="00661007" w:rsidRPr="00863211" w:rsidTr="00661007">
        <w:trPr>
          <w:trHeight w:val="109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AF7A23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・水締めを行いながら、突き棒等により、十分な締め固めが実施されているか（上下半分づつ）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5D79A4"/>
          <w:p w:rsidR="00661007" w:rsidRDefault="00661007" w:rsidP="000C1F52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D30212">
        <w:trPr>
          <w:trHeight w:val="69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5A66E6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AF7A23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7F0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・本体の水平が保たれているか</w:t>
            </w:r>
            <w:r w:rsidRPr="00DB76FE">
              <w:rPr>
                <w:rFonts w:hint="eastAsia"/>
                <w:b/>
                <w:sz w:val="21"/>
                <w:szCs w:val="21"/>
              </w:rPr>
              <w:t>（水平器接写）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5D79A4"/>
        </w:tc>
      </w:tr>
      <w:tr w:rsidR="00661007" w:rsidRPr="00863211" w:rsidTr="00661007">
        <w:trPr>
          <w:trHeight w:val="105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６．嵩上げ工事</w:t>
            </w:r>
          </w:p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①嵩上げ高の状況</w:t>
            </w:r>
          </w:p>
          <w:p w:rsidR="00661007" w:rsidRPr="00D37A4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C2043" w:rsidRDefault="00661007" w:rsidP="00F43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・マンホール蓋から３００ｍｍ以内</w:t>
            </w:r>
          </w:p>
          <w:p w:rsidR="00661007" w:rsidRPr="00DC2043" w:rsidRDefault="00661007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で、バルブ上端から４５０ｍｍ以内</w:t>
            </w:r>
            <w:r w:rsidRPr="00DB76FE">
              <w:rPr>
                <w:rFonts w:hint="eastAsia"/>
                <w:b/>
                <w:sz w:val="21"/>
                <w:szCs w:val="21"/>
              </w:rPr>
              <w:t>（</w:t>
            </w:r>
            <w:r w:rsidR="00FE19FA">
              <w:rPr>
                <w:rFonts w:hint="eastAsia"/>
                <w:b/>
                <w:sz w:val="21"/>
                <w:szCs w:val="21"/>
              </w:rPr>
              <w:t>嵩上げ高</w:t>
            </w:r>
            <w:r w:rsidRPr="00DB76FE">
              <w:rPr>
                <w:rFonts w:hint="eastAsia"/>
                <w:b/>
                <w:sz w:val="21"/>
                <w:szCs w:val="21"/>
              </w:rPr>
              <w:t>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r>
              <w:rPr>
                <w:rFonts w:hint="eastAsia"/>
              </w:rPr>
              <w:t xml:space="preserve">　</w:t>
            </w:r>
          </w:p>
          <w:p w:rsidR="00661007" w:rsidRPr="005D79A4" w:rsidRDefault="00661007" w:rsidP="00CE5D73"/>
        </w:tc>
      </w:tr>
      <w:tr w:rsidR="00661007" w:rsidRPr="00863211" w:rsidTr="009F684F">
        <w:trPr>
          <w:trHeight w:val="77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9344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・嵩上げ高さが３００ｍｍ以上の場合はピット工事が行われているか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CE5D73"/>
        </w:tc>
      </w:tr>
      <w:tr w:rsidR="00661007" w:rsidRPr="00863211" w:rsidTr="00525B71">
        <w:trPr>
          <w:trHeight w:val="73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７．上部スラブ工事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①配筋の施工状況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・基礎は砂（嵩上無）又は砕石（嵩上有）とする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B57542">
        <w:trPr>
          <w:trHeight w:val="72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471D">
            <w:pPr>
              <w:ind w:left="240" w:hangingChars="10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・配筋：</w:t>
            </w:r>
            <w:r>
              <w:rPr>
                <w:rFonts w:hint="eastAsia"/>
                <w:sz w:val="21"/>
                <w:szCs w:val="21"/>
              </w:rPr>
              <w:t>D10</w:t>
            </w:r>
            <w:r>
              <w:rPr>
                <w:rFonts w:hint="eastAsia"/>
                <w:sz w:val="21"/>
                <w:szCs w:val="21"/>
              </w:rPr>
              <w:t>－＠２００（シングル）</w:t>
            </w:r>
          </w:p>
          <w:p w:rsidR="00661007" w:rsidRDefault="009D65E8" w:rsidP="009D65E8">
            <w:pPr>
              <w:ind w:left="241" w:hangingChars="100" w:hanging="241"/>
              <w:rPr>
                <w:sz w:val="21"/>
                <w:szCs w:val="21"/>
              </w:rPr>
            </w:pPr>
            <w:r w:rsidRPr="00DB76FE">
              <w:rPr>
                <w:rFonts w:hint="eastAsia"/>
                <w:b/>
                <w:sz w:val="21"/>
                <w:szCs w:val="21"/>
              </w:rPr>
              <w:t>（ピッチ検測）</w:t>
            </w:r>
            <w:r w:rsidR="00661007">
              <w:rPr>
                <w:rFonts w:hint="eastAsia"/>
                <w:sz w:val="21"/>
                <w:szCs w:val="21"/>
              </w:rPr>
              <w:t>及び蓋周りの補強筋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661007" w:rsidRPr="00863211" w:rsidTr="00B57542">
        <w:trPr>
          <w:trHeight w:val="34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0071A1">
            <w:pPr>
              <w:ind w:left="240" w:hangingChars="10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・被りを確保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661007" w:rsidRPr="00863211" w:rsidTr="00661007">
        <w:trPr>
          <w:trHeight w:val="69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②スラブコンクリートの打設状況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DC2043" w:rsidRDefault="00661007" w:rsidP="00BC2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・型枠設置、コンクリート厚１００ｍｍ</w:t>
            </w:r>
            <w:r w:rsidRPr="00BC28D2">
              <w:rPr>
                <w:rFonts w:hint="eastAsia"/>
                <w:b/>
                <w:sz w:val="21"/>
                <w:szCs w:val="21"/>
              </w:rPr>
              <w:t>（厚、幅、長さ検測）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Pr="005D79A4" w:rsidRDefault="00661007" w:rsidP="00661007">
            <w:r>
              <w:rPr>
                <w:rFonts w:hint="eastAsia"/>
              </w:rPr>
              <w:t xml:space="preserve">　</w:t>
            </w:r>
          </w:p>
        </w:tc>
      </w:tr>
      <w:tr w:rsidR="00661007" w:rsidRPr="00863211" w:rsidTr="0098137E">
        <w:trPr>
          <w:trHeight w:val="75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Pr="00D37A47" w:rsidRDefault="00661007" w:rsidP="00D37A4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007" w:rsidRDefault="00661007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9344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・コンクリートの打設後、適正な養生期間が設けられているか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07" w:rsidRDefault="00661007" w:rsidP="00661007"/>
        </w:tc>
      </w:tr>
      <w:tr w:rsidR="00857EA9" w:rsidRPr="00863211" w:rsidTr="000E46A3">
        <w:trPr>
          <w:trHeight w:val="3018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166A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８．汚水管設置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設置状況（各所）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・管勾配は１／１００以上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・設置届出書に添付された図面どおりに汚水弁が設置されているか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◎起点：各排水が屋外に出た所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◎屈曲点：４５度以上の屈曲点</w:t>
            </w:r>
          </w:p>
          <w:p w:rsidR="00857EA9" w:rsidRDefault="00857EA9" w:rsidP="00E42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◎合流点：２系統以上の排水の合流点</w:t>
            </w:r>
          </w:p>
          <w:p w:rsidR="00857EA9" w:rsidRPr="00027EFC" w:rsidRDefault="00857EA9" w:rsidP="00BC2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※枡の種類が写真から確認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/>
          <w:p w:rsidR="00857EA9" w:rsidRDefault="00857EA9" w:rsidP="000C1F52"/>
          <w:p w:rsidR="00857EA9" w:rsidRPr="005D79A4" w:rsidRDefault="00857EA9" w:rsidP="00661007">
            <w:r w:rsidRPr="005D79A4">
              <w:rPr>
                <w:rFonts w:hint="eastAsia"/>
              </w:rPr>
              <w:t xml:space="preserve">　</w:t>
            </w:r>
          </w:p>
        </w:tc>
      </w:tr>
      <w:tr w:rsidR="00857EA9" w:rsidRPr="00863211" w:rsidTr="002D6DFE">
        <w:trPr>
          <w:trHeight w:val="780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166A34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166A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・密閉できる蓋を備えたインバート又はトラップ弁が設置されているか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661007"/>
          <w:p w:rsidR="00933487" w:rsidRDefault="00933487" w:rsidP="00661007"/>
          <w:p w:rsidR="00933487" w:rsidRDefault="00933487" w:rsidP="00661007"/>
          <w:p w:rsidR="00933487" w:rsidRDefault="00933487" w:rsidP="00661007"/>
        </w:tc>
      </w:tr>
      <w:tr w:rsidR="002D6DFE" w:rsidRPr="00863211" w:rsidTr="002D6DFE">
        <w:trPr>
          <w:trHeight w:val="565"/>
        </w:trPr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FE" w:rsidRPr="004075C1" w:rsidRDefault="002D6DFE" w:rsidP="002D6DFE">
            <w:pPr>
              <w:jc w:val="center"/>
            </w:pPr>
            <w:r w:rsidRPr="004075C1">
              <w:rPr>
                <w:rFonts w:hint="eastAsia"/>
              </w:rPr>
              <w:lastRenderedPageBreak/>
              <w:t>施工区分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FE" w:rsidRPr="004075C1" w:rsidRDefault="002D6DFE" w:rsidP="002D6DFE">
            <w:pPr>
              <w:jc w:val="center"/>
            </w:pPr>
            <w:r w:rsidRPr="004075C1">
              <w:rPr>
                <w:rFonts w:hint="eastAsia"/>
              </w:rPr>
              <w:t>工事写真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DFE" w:rsidRPr="004075C1" w:rsidRDefault="002D6DFE" w:rsidP="002D6DFE">
            <w:pPr>
              <w:jc w:val="center"/>
            </w:pPr>
            <w:r w:rsidRPr="004075C1">
              <w:rPr>
                <w:rFonts w:hint="eastAsia"/>
              </w:rPr>
              <w:t>留意事項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DFE" w:rsidRPr="002D6DFE" w:rsidRDefault="002D6DFE" w:rsidP="002D6DFE">
            <w:pPr>
              <w:jc w:val="center"/>
              <w:rPr>
                <w:sz w:val="20"/>
                <w:szCs w:val="20"/>
              </w:rPr>
            </w:pPr>
            <w:r w:rsidRPr="002D6DFE">
              <w:rPr>
                <w:rFonts w:hint="eastAsia"/>
                <w:sz w:val="20"/>
                <w:szCs w:val="20"/>
              </w:rPr>
              <w:t>チェック</w:t>
            </w:r>
          </w:p>
        </w:tc>
      </w:tr>
      <w:tr w:rsidR="00857EA9" w:rsidRPr="00863211" w:rsidTr="00857EA9">
        <w:trPr>
          <w:trHeight w:val="67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C92B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９．ブロアー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BC7996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・ブロアーの電源が確保されているか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r>
              <w:rPr>
                <w:rFonts w:hint="eastAsia"/>
              </w:rPr>
              <w:t xml:space="preserve">　</w:t>
            </w:r>
          </w:p>
          <w:p w:rsidR="00857EA9" w:rsidRPr="005D79A4" w:rsidRDefault="00857EA9" w:rsidP="00CE5D73">
            <w:r>
              <w:rPr>
                <w:rFonts w:hint="eastAsia"/>
              </w:rPr>
              <w:t xml:space="preserve">　</w:t>
            </w:r>
          </w:p>
        </w:tc>
      </w:tr>
      <w:tr w:rsidR="00857EA9" w:rsidRPr="00863211" w:rsidTr="00857EA9">
        <w:trPr>
          <w:trHeight w:val="141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C92BF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・水平に設置され、固定が十分行われているか</w:t>
            </w:r>
          </w:p>
          <w:p w:rsidR="00857EA9" w:rsidRDefault="00857EA9" w:rsidP="00BC7996">
            <w:pPr>
              <w:ind w:firstLineChars="100" w:firstLin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◎専用架台は平坦で強固か</w:t>
            </w:r>
          </w:p>
          <w:p w:rsidR="00857EA9" w:rsidRDefault="00857EA9" w:rsidP="00857EA9">
            <w:pPr>
              <w:ind w:firstLineChars="100" w:firstLin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</w:t>
            </w:r>
            <w:r>
              <w:rPr>
                <w:rFonts w:hint="eastAsia"/>
                <w:sz w:val="21"/>
                <w:szCs w:val="21"/>
              </w:rPr>
              <w:t>GL</w:t>
            </w:r>
            <w:r>
              <w:rPr>
                <w:rFonts w:hint="eastAsia"/>
                <w:sz w:val="21"/>
                <w:szCs w:val="21"/>
              </w:rPr>
              <w:t>（地面）から１００ｍｍ以上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r>
              <w:rPr>
                <w:rFonts w:hint="eastAsia"/>
              </w:rPr>
              <w:t xml:space="preserve">　</w:t>
            </w:r>
          </w:p>
        </w:tc>
      </w:tr>
      <w:tr w:rsidR="00857EA9" w:rsidRPr="00863211" w:rsidTr="00570C3C">
        <w:trPr>
          <w:trHeight w:val="42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C92BF7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BC7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・アースは接地されているか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Default="00857EA9" w:rsidP="000C1F52"/>
        </w:tc>
      </w:tr>
      <w:tr w:rsidR="00857EA9" w:rsidRPr="00863211" w:rsidTr="000A3912">
        <w:trPr>
          <w:trHeight w:val="67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EF6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．放流先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A9" w:rsidRPr="00D37A47" w:rsidRDefault="00857EA9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放流先の状況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Pr="00BC7996" w:rsidRDefault="00857EA9" w:rsidP="001A0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・放流口と放流水路の水位差が適切に保たれ、逆流の恐れはないか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0C1F52"/>
          <w:p w:rsidR="00857EA9" w:rsidRPr="005D79A4" w:rsidRDefault="00857EA9" w:rsidP="008072B6">
            <w:pPr>
              <w:ind w:firstLineChars="100" w:firstLine="270"/>
            </w:pPr>
          </w:p>
        </w:tc>
      </w:tr>
      <w:tr w:rsidR="00857EA9" w:rsidRPr="00863211" w:rsidTr="000A3912">
        <w:trPr>
          <w:trHeight w:val="435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EF643B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0C1F52">
            <w:pPr>
              <w:rPr>
                <w:sz w:val="21"/>
                <w:szCs w:val="21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1A0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・放流口の目塗り</w:t>
            </w:r>
            <w:r w:rsidR="00FE19FA">
              <w:rPr>
                <w:rFonts w:hint="eastAsia"/>
                <w:sz w:val="21"/>
                <w:szCs w:val="21"/>
              </w:rPr>
              <w:t>（側溝内と外）</w:t>
            </w:r>
            <w:r>
              <w:rPr>
                <w:rFonts w:hint="eastAsia"/>
                <w:sz w:val="21"/>
                <w:szCs w:val="21"/>
              </w:rPr>
              <w:t>ができているか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Default="00857EA9" w:rsidP="008072B6">
            <w:pPr>
              <w:ind w:firstLineChars="100" w:firstLine="270"/>
            </w:pPr>
          </w:p>
        </w:tc>
      </w:tr>
      <w:tr w:rsidR="00EF643B" w:rsidRPr="00863211" w:rsidTr="00EF643B">
        <w:trPr>
          <w:trHeight w:val="71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D37A47" w:rsidRDefault="00EF643B" w:rsidP="00EF6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．既存浄化槽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D37A47" w:rsidRDefault="00EF643B" w:rsidP="004107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掘り出し、処分の状況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B42A56" w:rsidRDefault="00184B0B" w:rsidP="00FE1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B42A56">
              <w:rPr>
                <w:rFonts w:hint="eastAsia"/>
                <w:sz w:val="21"/>
                <w:szCs w:val="21"/>
              </w:rPr>
              <w:t>既存</w:t>
            </w:r>
            <w:r w:rsidR="00EF643B" w:rsidRPr="00B42A56">
              <w:rPr>
                <w:rFonts w:hint="eastAsia"/>
                <w:sz w:val="21"/>
                <w:szCs w:val="21"/>
              </w:rPr>
              <w:t>浄化槽の掘</w:t>
            </w:r>
            <w:r w:rsidR="00FE19FA" w:rsidRPr="00B42A56">
              <w:rPr>
                <w:rFonts w:hint="eastAsia"/>
                <w:sz w:val="21"/>
                <w:szCs w:val="21"/>
              </w:rPr>
              <w:t>り出し</w:t>
            </w:r>
            <w:r w:rsidR="00EF643B" w:rsidRPr="00B42A56">
              <w:rPr>
                <w:rFonts w:hint="eastAsia"/>
                <w:sz w:val="21"/>
                <w:szCs w:val="21"/>
              </w:rPr>
              <w:t>又は</w:t>
            </w:r>
            <w:r w:rsidR="00FE19FA" w:rsidRPr="00B42A56">
              <w:rPr>
                <w:rFonts w:hint="eastAsia"/>
                <w:sz w:val="21"/>
                <w:szCs w:val="21"/>
              </w:rPr>
              <w:t>中埋め</w:t>
            </w:r>
            <w:r w:rsidR="00EF643B" w:rsidRPr="00B42A56">
              <w:rPr>
                <w:rFonts w:hint="eastAsia"/>
                <w:sz w:val="21"/>
                <w:szCs w:val="21"/>
              </w:rPr>
              <w:t>が適正になされているか</w:t>
            </w:r>
          </w:p>
          <w:p w:rsidR="00675450" w:rsidRDefault="00675450" w:rsidP="00FE19FA">
            <w:pPr>
              <w:rPr>
                <w:sz w:val="21"/>
                <w:szCs w:val="21"/>
              </w:rPr>
            </w:pPr>
            <w:r w:rsidRPr="00B42A56">
              <w:rPr>
                <w:rFonts w:hint="eastAsia"/>
                <w:sz w:val="21"/>
                <w:szCs w:val="21"/>
              </w:rPr>
              <w:t>・処分までの作業風景を写真撮影しているか</w:t>
            </w:r>
          </w:p>
          <w:p w:rsidR="00FE1ABA" w:rsidRPr="00933487" w:rsidRDefault="00FE1ABA" w:rsidP="00FE19FA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※産廃施設の近景が望ましい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B" w:rsidRPr="005D79A4" w:rsidRDefault="00EF643B" w:rsidP="0041077C"/>
        </w:tc>
      </w:tr>
      <w:tr w:rsidR="00EF643B" w:rsidRPr="00863211" w:rsidTr="002D6DFE">
        <w:trPr>
          <w:trHeight w:val="115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Pr="00D37A47" w:rsidRDefault="00EF643B" w:rsidP="00EF6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．工事完成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Pr="00C92BF7" w:rsidRDefault="00EF643B" w:rsidP="00BC2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施工後の浄化槽を背景に工事黒板、標識板と共に浄化槽設備士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Default="00EF643B" w:rsidP="000C1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・施工全体に問題はないか</w:t>
            </w:r>
          </w:p>
          <w:p w:rsidR="00EF643B" w:rsidRPr="001A08D2" w:rsidRDefault="00EF643B" w:rsidP="000C1F5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3B" w:rsidRDefault="00EF643B" w:rsidP="000C1F52">
            <w:r>
              <w:rPr>
                <w:rFonts w:hint="eastAsia"/>
              </w:rPr>
              <w:t xml:space="preserve">　</w:t>
            </w:r>
          </w:p>
          <w:p w:rsidR="00EF643B" w:rsidRPr="005D79A4" w:rsidRDefault="00EF643B" w:rsidP="00661007">
            <w:r>
              <w:rPr>
                <w:rFonts w:hint="eastAsia"/>
              </w:rPr>
              <w:t xml:space="preserve">　</w:t>
            </w:r>
          </w:p>
        </w:tc>
      </w:tr>
    </w:tbl>
    <w:p w:rsidR="005C2B59" w:rsidRDefault="00267F0B" w:rsidP="002D6DFE">
      <w:pPr>
        <w:ind w:firstLineChars="100" w:firstLine="25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C2B59">
        <w:rPr>
          <w:rFonts w:asciiTheme="majorEastAsia" w:eastAsiaTheme="majorEastAsia" w:hAnsiTheme="majorEastAsia" w:hint="eastAsia"/>
          <w:b/>
          <w:sz w:val="22"/>
          <w:szCs w:val="22"/>
        </w:rPr>
        <w:t>◎</w:t>
      </w:r>
      <w:r w:rsidR="00A67049" w:rsidRPr="009D65E8">
        <w:rPr>
          <w:rFonts w:asciiTheme="majorEastAsia" w:eastAsiaTheme="majorEastAsia" w:hAnsiTheme="majorEastAsia" w:hint="eastAsia"/>
          <w:b/>
          <w:sz w:val="22"/>
          <w:szCs w:val="22"/>
        </w:rPr>
        <w:t>浄化槽</w:t>
      </w:r>
      <w:r w:rsidR="00890173" w:rsidRPr="009D65E8">
        <w:rPr>
          <w:rFonts w:asciiTheme="majorEastAsia" w:eastAsiaTheme="majorEastAsia" w:hAnsiTheme="majorEastAsia" w:hint="eastAsia"/>
          <w:b/>
          <w:sz w:val="22"/>
          <w:szCs w:val="22"/>
        </w:rPr>
        <w:t>上部が駐車場となる場合</w:t>
      </w:r>
    </w:p>
    <w:p w:rsidR="00890173" w:rsidRPr="009D65E8" w:rsidRDefault="005C2B59" w:rsidP="005C2B59">
      <w:pPr>
        <w:ind w:leftChars="200" w:left="540" w:firstLineChars="100" w:firstLine="251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但し、一般住宅での</w:t>
      </w:r>
      <w:r w:rsidR="00FE19FA">
        <w:rPr>
          <w:rFonts w:asciiTheme="majorEastAsia" w:eastAsiaTheme="majorEastAsia" w:hAnsiTheme="majorEastAsia" w:hint="eastAsia"/>
          <w:b/>
          <w:sz w:val="22"/>
          <w:szCs w:val="22"/>
        </w:rPr>
        <w:t>支柱レスタイプの浄化槽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【２ｔ荷重（普通車</w:t>
      </w:r>
      <w:r w:rsidR="00790ACF">
        <w:rPr>
          <w:rFonts w:asciiTheme="majorEastAsia" w:eastAsiaTheme="majorEastAsia" w:hAnsiTheme="majorEastAsia" w:hint="eastAsia"/>
          <w:b/>
          <w:sz w:val="22"/>
          <w:szCs w:val="22"/>
        </w:rPr>
        <w:t>程度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）対応】</w:t>
      </w:r>
      <w:r w:rsidR="00FE19FA">
        <w:rPr>
          <w:rFonts w:asciiTheme="majorEastAsia" w:eastAsiaTheme="majorEastAsia" w:hAnsiTheme="majorEastAsia" w:hint="eastAsia"/>
          <w:b/>
          <w:sz w:val="22"/>
          <w:szCs w:val="22"/>
        </w:rPr>
        <w:t>を除く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701"/>
        <w:gridCol w:w="2441"/>
        <w:gridCol w:w="1171"/>
      </w:tblGrid>
      <w:tr w:rsidR="00890173" w:rsidRPr="00890173" w:rsidTr="00A67049">
        <w:trPr>
          <w:trHeight w:val="394"/>
        </w:trPr>
        <w:tc>
          <w:tcPr>
            <w:tcW w:w="1701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基　　　礎</w:t>
            </w:r>
          </w:p>
        </w:tc>
        <w:tc>
          <w:tcPr>
            <w:tcW w:w="1701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  <w:p w:rsidR="00890173" w:rsidRPr="00890173" w:rsidRDefault="00A67049" w:rsidP="00294D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基礎</w:t>
            </w:r>
            <w:r w:rsidR="00890173" w:rsidRPr="00890173">
              <w:rPr>
                <w:rFonts w:hint="eastAsia"/>
                <w:sz w:val="22"/>
                <w:szCs w:val="22"/>
              </w:rPr>
              <w:t>コンクリート</w:t>
            </w:r>
          </w:p>
        </w:tc>
        <w:tc>
          <w:tcPr>
            <w:tcW w:w="1276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広さ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浄化槽外形寸法＋支柱径寸法以上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厚さ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１８０ｍｍ以上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配筋</w:t>
            </w:r>
          </w:p>
        </w:tc>
        <w:tc>
          <w:tcPr>
            <w:tcW w:w="170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５～７人槽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D-10-@200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0173" w:rsidRPr="00890173" w:rsidRDefault="00890173" w:rsidP="00A67049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８～</w:t>
            </w:r>
            <w:r w:rsidR="00A67049">
              <w:rPr>
                <w:rFonts w:hint="eastAsia"/>
                <w:sz w:val="22"/>
                <w:szCs w:val="22"/>
              </w:rPr>
              <w:t>10</w:t>
            </w:r>
            <w:r w:rsidRPr="00890173">
              <w:rPr>
                <w:rFonts w:hint="eastAsia"/>
                <w:sz w:val="22"/>
                <w:szCs w:val="22"/>
              </w:rPr>
              <w:t>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D-13-@200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上部スラブ</w:t>
            </w:r>
          </w:p>
        </w:tc>
        <w:tc>
          <w:tcPr>
            <w:tcW w:w="1701" w:type="dxa"/>
            <w:vMerge w:val="restart"/>
          </w:tcPr>
          <w:p w:rsidR="00890173" w:rsidRPr="00890173" w:rsidRDefault="00A67049" w:rsidP="00294D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スラブ</w:t>
            </w:r>
            <w:r w:rsidR="00890173" w:rsidRPr="00890173">
              <w:rPr>
                <w:rFonts w:hint="eastAsia"/>
                <w:sz w:val="22"/>
                <w:szCs w:val="22"/>
              </w:rPr>
              <w:t>コンクリート</w:t>
            </w:r>
          </w:p>
        </w:tc>
        <w:tc>
          <w:tcPr>
            <w:tcW w:w="1276" w:type="dxa"/>
          </w:tcPr>
          <w:p w:rsidR="00A67049" w:rsidRPr="00890173" w:rsidRDefault="00890173" w:rsidP="00A67049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広さ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浄化槽外形寸法＋支柱径寸法以上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厚さ</w:t>
            </w:r>
          </w:p>
        </w:tc>
        <w:tc>
          <w:tcPr>
            <w:tcW w:w="4142" w:type="dxa"/>
            <w:gridSpan w:val="2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１８０ｍｍ以上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rPr>
          <w:trHeight w:val="345"/>
        </w:trPr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配筋</w:t>
            </w:r>
          </w:p>
        </w:tc>
        <w:tc>
          <w:tcPr>
            <w:tcW w:w="170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５～７人槽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D-10-@200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890173" w:rsidRPr="00890173" w:rsidTr="00A67049">
        <w:trPr>
          <w:trHeight w:val="345"/>
        </w:trPr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0173" w:rsidRPr="00890173" w:rsidRDefault="00890173" w:rsidP="00A67049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８～</w:t>
            </w:r>
            <w:r w:rsidR="00A67049">
              <w:rPr>
                <w:rFonts w:hint="eastAsia"/>
                <w:sz w:val="22"/>
                <w:szCs w:val="22"/>
              </w:rPr>
              <w:t>10</w:t>
            </w:r>
            <w:r w:rsidRPr="00890173">
              <w:rPr>
                <w:rFonts w:hint="eastAsia"/>
                <w:sz w:val="22"/>
                <w:szCs w:val="22"/>
              </w:rPr>
              <w:t>人槽</w:t>
            </w:r>
          </w:p>
        </w:tc>
        <w:tc>
          <w:tcPr>
            <w:tcW w:w="2441" w:type="dxa"/>
          </w:tcPr>
          <w:p w:rsidR="00890173" w:rsidRPr="00890173" w:rsidRDefault="00890173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D-13-@200</w:t>
            </w:r>
            <w:r w:rsidRPr="00890173">
              <w:rPr>
                <w:rFonts w:hint="eastAsia"/>
                <w:sz w:val="22"/>
                <w:szCs w:val="22"/>
              </w:rPr>
              <w:t>ダブル</w:t>
            </w:r>
          </w:p>
        </w:tc>
        <w:tc>
          <w:tcPr>
            <w:tcW w:w="1169" w:type="dxa"/>
          </w:tcPr>
          <w:p w:rsidR="00890173" w:rsidRPr="00890173" w:rsidRDefault="00890173" w:rsidP="00890173">
            <w:pPr>
              <w:rPr>
                <w:sz w:val="22"/>
                <w:szCs w:val="22"/>
              </w:rPr>
            </w:pPr>
          </w:p>
        </w:tc>
      </w:tr>
      <w:tr w:rsidR="00A67049" w:rsidRPr="00890173" w:rsidTr="00A67049">
        <w:trPr>
          <w:trHeight w:val="360"/>
        </w:trPr>
        <w:tc>
          <w:tcPr>
            <w:tcW w:w="1701" w:type="dxa"/>
            <w:vMerge w:val="restart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支　柱</w:t>
            </w:r>
          </w:p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鉄筋コンクリート</w:t>
            </w:r>
          </w:p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直径</w:t>
            </w:r>
          </w:p>
        </w:tc>
        <w:tc>
          <w:tcPr>
            <w:tcW w:w="4142" w:type="dxa"/>
            <w:gridSpan w:val="2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２００</w:t>
            </w:r>
            <w:r w:rsidR="00FE19FA">
              <w:rPr>
                <w:rFonts w:hint="eastAsia"/>
                <w:sz w:val="22"/>
                <w:szCs w:val="22"/>
              </w:rPr>
              <w:t>ｍｍ</w:t>
            </w:r>
            <w:r w:rsidRPr="00890173">
              <w:rPr>
                <w:rFonts w:hint="eastAsia"/>
                <w:sz w:val="22"/>
                <w:szCs w:val="22"/>
              </w:rPr>
              <w:t>以上（４本～６本）</w:t>
            </w:r>
          </w:p>
        </w:tc>
        <w:tc>
          <w:tcPr>
            <w:tcW w:w="1169" w:type="dxa"/>
          </w:tcPr>
          <w:p w:rsidR="00A67049" w:rsidRPr="00890173" w:rsidRDefault="00A67049" w:rsidP="00A67049">
            <w:pPr>
              <w:rPr>
                <w:sz w:val="22"/>
                <w:szCs w:val="22"/>
              </w:rPr>
            </w:pPr>
          </w:p>
        </w:tc>
      </w:tr>
      <w:tr w:rsidR="00A67049" w:rsidRPr="00890173" w:rsidTr="00A67049">
        <w:trPr>
          <w:trHeight w:val="345"/>
        </w:trPr>
        <w:tc>
          <w:tcPr>
            <w:tcW w:w="1701" w:type="dxa"/>
            <w:vMerge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主筋</w:t>
            </w:r>
          </w:p>
        </w:tc>
        <w:tc>
          <w:tcPr>
            <w:tcW w:w="4142" w:type="dxa"/>
            <w:gridSpan w:val="2"/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4-D13</w:t>
            </w:r>
          </w:p>
        </w:tc>
        <w:tc>
          <w:tcPr>
            <w:tcW w:w="1169" w:type="dxa"/>
          </w:tcPr>
          <w:p w:rsidR="00A67049" w:rsidRPr="00890173" w:rsidRDefault="00A67049" w:rsidP="00A67049">
            <w:pPr>
              <w:rPr>
                <w:sz w:val="22"/>
                <w:szCs w:val="22"/>
              </w:rPr>
            </w:pPr>
          </w:p>
        </w:tc>
      </w:tr>
      <w:tr w:rsidR="00A67049" w:rsidRPr="00890173" w:rsidTr="00A67049">
        <w:trPr>
          <w:trHeight w:val="47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フープ筋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67049" w:rsidRPr="00890173" w:rsidRDefault="00A67049" w:rsidP="00294DDE">
            <w:pPr>
              <w:rPr>
                <w:sz w:val="22"/>
                <w:szCs w:val="22"/>
              </w:rPr>
            </w:pPr>
            <w:r w:rsidRPr="00890173">
              <w:rPr>
                <w:rFonts w:hint="eastAsia"/>
                <w:sz w:val="22"/>
                <w:szCs w:val="22"/>
              </w:rPr>
              <w:t>D10-@150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A67049" w:rsidRPr="00890173" w:rsidRDefault="00A67049" w:rsidP="00A67049">
            <w:pPr>
              <w:rPr>
                <w:sz w:val="22"/>
                <w:szCs w:val="22"/>
              </w:rPr>
            </w:pPr>
          </w:p>
        </w:tc>
      </w:tr>
    </w:tbl>
    <w:p w:rsidR="00890173" w:rsidRPr="00890173" w:rsidRDefault="00890173" w:rsidP="00890173">
      <w:pPr>
        <w:ind w:firstLineChars="200" w:firstLine="50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>※１．支柱芯間は、長辺：短辺＝</w:t>
      </w:r>
      <w:r w:rsidRPr="00890173">
        <w:rPr>
          <w:rFonts w:hint="eastAsia"/>
          <w:sz w:val="22"/>
          <w:szCs w:val="22"/>
        </w:rPr>
        <w:t>1.25</w:t>
      </w:r>
      <w:r w:rsidRPr="00890173">
        <w:rPr>
          <w:rFonts w:hint="eastAsia"/>
          <w:sz w:val="22"/>
          <w:szCs w:val="22"/>
        </w:rPr>
        <w:t>：</w:t>
      </w:r>
      <w:r w:rsidRPr="00890173">
        <w:rPr>
          <w:rFonts w:hint="eastAsia"/>
          <w:sz w:val="22"/>
          <w:szCs w:val="22"/>
        </w:rPr>
        <w:t>1</w:t>
      </w:r>
      <w:r w:rsidRPr="00890173">
        <w:rPr>
          <w:rFonts w:hint="eastAsia"/>
          <w:sz w:val="22"/>
          <w:szCs w:val="22"/>
        </w:rPr>
        <w:t xml:space="preserve">　以内とする。</w:t>
      </w:r>
    </w:p>
    <w:p w:rsidR="00890173" w:rsidRPr="00890173" w:rsidRDefault="00890173" w:rsidP="00890173">
      <w:pPr>
        <w:ind w:firstLineChars="100" w:firstLine="25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90173">
        <w:rPr>
          <w:rFonts w:hint="eastAsia"/>
          <w:sz w:val="22"/>
          <w:szCs w:val="22"/>
        </w:rPr>
        <w:t>２．支柱は、スラブ外面より５００ｍｍ以内に配置すること。</w:t>
      </w:r>
    </w:p>
    <w:p w:rsidR="00890173" w:rsidRPr="00890173" w:rsidRDefault="00890173" w:rsidP="00890173">
      <w:pPr>
        <w:ind w:firstLineChars="100" w:firstLine="25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90173">
        <w:rPr>
          <w:rFonts w:hint="eastAsia"/>
          <w:sz w:val="22"/>
          <w:szCs w:val="22"/>
        </w:rPr>
        <w:t>３．浄化槽本体と支柱との間は５０ｍｍ以上の間隔をあけること。</w:t>
      </w:r>
    </w:p>
    <w:p w:rsidR="00890173" w:rsidRPr="00890173" w:rsidRDefault="00890173" w:rsidP="00890173">
      <w:pPr>
        <w:ind w:firstLineChars="100" w:firstLine="250"/>
        <w:rPr>
          <w:sz w:val="22"/>
          <w:szCs w:val="22"/>
        </w:rPr>
      </w:pPr>
      <w:r w:rsidRPr="008901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90173">
        <w:rPr>
          <w:rFonts w:hint="eastAsia"/>
          <w:sz w:val="22"/>
          <w:szCs w:val="22"/>
        </w:rPr>
        <w:t>４．浄化槽のマンホールは駐車場仕様とすること。</w:t>
      </w:r>
    </w:p>
    <w:p w:rsidR="007B7251" w:rsidRPr="00890173" w:rsidRDefault="007B7251" w:rsidP="00890173">
      <w:pPr>
        <w:ind w:firstLineChars="100" w:firstLine="250"/>
        <w:rPr>
          <w:sz w:val="22"/>
          <w:szCs w:val="22"/>
        </w:rPr>
      </w:pPr>
    </w:p>
    <w:p w:rsidR="00FC51A1" w:rsidRDefault="00890173" w:rsidP="00675450">
      <w:pPr>
        <w:ind w:firstLineChars="200" w:firstLine="502"/>
        <w:rPr>
          <w:rFonts w:asciiTheme="majorEastAsia" w:eastAsiaTheme="majorEastAsia" w:hAnsiTheme="majorEastAsia"/>
          <w:b/>
          <w:sz w:val="22"/>
          <w:szCs w:val="22"/>
        </w:rPr>
      </w:pPr>
      <w:r w:rsidRPr="009D65E8">
        <w:rPr>
          <w:rFonts w:asciiTheme="majorEastAsia" w:eastAsiaTheme="majorEastAsia" w:hAnsiTheme="majorEastAsia" w:hint="eastAsia"/>
          <w:b/>
          <w:sz w:val="22"/>
          <w:szCs w:val="22"/>
        </w:rPr>
        <w:t>当チェック</w:t>
      </w:r>
      <w:r w:rsidR="00FC51A1">
        <w:rPr>
          <w:rFonts w:asciiTheme="majorEastAsia" w:eastAsiaTheme="majorEastAsia" w:hAnsiTheme="majorEastAsia" w:hint="eastAsia"/>
          <w:b/>
          <w:sz w:val="22"/>
          <w:szCs w:val="22"/>
        </w:rPr>
        <w:t>リスト</w:t>
      </w:r>
      <w:r w:rsidRPr="009D65E8">
        <w:rPr>
          <w:rFonts w:asciiTheme="majorEastAsia" w:eastAsiaTheme="majorEastAsia" w:hAnsiTheme="majorEastAsia" w:hint="eastAsia"/>
          <w:b/>
          <w:sz w:val="22"/>
          <w:szCs w:val="22"/>
        </w:rPr>
        <w:t>は、完了実績報告書の工事完成写真に添付するものとする。</w:t>
      </w:r>
    </w:p>
    <w:p w:rsidR="00FC51A1" w:rsidRDefault="00851CF8" w:rsidP="00FE1ABA">
      <w:pPr>
        <w:ind w:firstLineChars="200" w:firstLine="50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当チェックリストのデータが必要な方は役場環境水道</w:t>
      </w:r>
      <w:r w:rsidR="00FC51A1">
        <w:rPr>
          <w:rFonts w:hint="eastAsia"/>
          <w:sz w:val="22"/>
          <w:szCs w:val="22"/>
        </w:rPr>
        <w:t>課　環境係までご連絡下さい</w:t>
      </w:r>
    </w:p>
    <w:sectPr w:rsidR="00FC51A1" w:rsidSect="00565F4C">
      <w:pgSz w:w="11906" w:h="16838"/>
      <w:pgMar w:top="720" w:right="720" w:bottom="720" w:left="72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6F" w:rsidRDefault="009E556F" w:rsidP="007B7251">
      <w:r>
        <w:separator/>
      </w:r>
    </w:p>
  </w:endnote>
  <w:endnote w:type="continuationSeparator" w:id="0">
    <w:p w:rsidR="009E556F" w:rsidRDefault="009E556F" w:rsidP="007B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6F" w:rsidRDefault="009E556F" w:rsidP="007B7251">
      <w:r>
        <w:separator/>
      </w:r>
    </w:p>
  </w:footnote>
  <w:footnote w:type="continuationSeparator" w:id="0">
    <w:p w:rsidR="009E556F" w:rsidRDefault="009E556F" w:rsidP="007B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FCB"/>
    <w:multiLevelType w:val="hybridMultilevel"/>
    <w:tmpl w:val="9EF6ACE8"/>
    <w:lvl w:ilvl="0" w:tplc="FACA9B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E26F39"/>
    <w:multiLevelType w:val="hybridMultilevel"/>
    <w:tmpl w:val="F1F0382C"/>
    <w:lvl w:ilvl="0" w:tplc="6AA6D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D3722"/>
    <w:multiLevelType w:val="hybridMultilevel"/>
    <w:tmpl w:val="6888BE40"/>
    <w:lvl w:ilvl="0" w:tplc="0A060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F4C"/>
    <w:rsid w:val="00001A9D"/>
    <w:rsid w:val="000071A1"/>
    <w:rsid w:val="00020621"/>
    <w:rsid w:val="00021C59"/>
    <w:rsid w:val="00027EFC"/>
    <w:rsid w:val="00080569"/>
    <w:rsid w:val="000C1F52"/>
    <w:rsid w:val="000E46A3"/>
    <w:rsid w:val="001024F2"/>
    <w:rsid w:val="00140F92"/>
    <w:rsid w:val="00166A34"/>
    <w:rsid w:val="001803B7"/>
    <w:rsid w:val="00184B0B"/>
    <w:rsid w:val="001A08D2"/>
    <w:rsid w:val="001B58F6"/>
    <w:rsid w:val="001D6B17"/>
    <w:rsid w:val="00267F0B"/>
    <w:rsid w:val="002711EF"/>
    <w:rsid w:val="00271945"/>
    <w:rsid w:val="002931AC"/>
    <w:rsid w:val="002D6DFE"/>
    <w:rsid w:val="002E23F2"/>
    <w:rsid w:val="002F33FA"/>
    <w:rsid w:val="00307BFA"/>
    <w:rsid w:val="00337215"/>
    <w:rsid w:val="0034058A"/>
    <w:rsid w:val="00351426"/>
    <w:rsid w:val="00392074"/>
    <w:rsid w:val="003947C5"/>
    <w:rsid w:val="003A1F31"/>
    <w:rsid w:val="003C6D68"/>
    <w:rsid w:val="003F04EC"/>
    <w:rsid w:val="004526E5"/>
    <w:rsid w:val="00456D39"/>
    <w:rsid w:val="00464DEB"/>
    <w:rsid w:val="004F3716"/>
    <w:rsid w:val="00520414"/>
    <w:rsid w:val="00551613"/>
    <w:rsid w:val="00565F4C"/>
    <w:rsid w:val="00582148"/>
    <w:rsid w:val="005A66E6"/>
    <w:rsid w:val="005C2B59"/>
    <w:rsid w:val="005D79A4"/>
    <w:rsid w:val="005E0E6E"/>
    <w:rsid w:val="00617210"/>
    <w:rsid w:val="0064785E"/>
    <w:rsid w:val="00661007"/>
    <w:rsid w:val="0066471D"/>
    <w:rsid w:val="00675450"/>
    <w:rsid w:val="006778A7"/>
    <w:rsid w:val="00694375"/>
    <w:rsid w:val="00714427"/>
    <w:rsid w:val="00730324"/>
    <w:rsid w:val="00766649"/>
    <w:rsid w:val="00790ACF"/>
    <w:rsid w:val="007914FF"/>
    <w:rsid w:val="007B58F9"/>
    <w:rsid w:val="007B7251"/>
    <w:rsid w:val="007C2EE8"/>
    <w:rsid w:val="007D34FC"/>
    <w:rsid w:val="007E2496"/>
    <w:rsid w:val="007F06C1"/>
    <w:rsid w:val="008072B6"/>
    <w:rsid w:val="00811916"/>
    <w:rsid w:val="00851CF8"/>
    <w:rsid w:val="00857EA9"/>
    <w:rsid w:val="008611F6"/>
    <w:rsid w:val="00863211"/>
    <w:rsid w:val="00890173"/>
    <w:rsid w:val="008B24CF"/>
    <w:rsid w:val="008F2D90"/>
    <w:rsid w:val="008F4DA0"/>
    <w:rsid w:val="00926780"/>
    <w:rsid w:val="00933487"/>
    <w:rsid w:val="009344A3"/>
    <w:rsid w:val="00947798"/>
    <w:rsid w:val="00955950"/>
    <w:rsid w:val="00971403"/>
    <w:rsid w:val="00975614"/>
    <w:rsid w:val="009A6F12"/>
    <w:rsid w:val="009D3777"/>
    <w:rsid w:val="009D65E8"/>
    <w:rsid w:val="009E556F"/>
    <w:rsid w:val="00A1266C"/>
    <w:rsid w:val="00A22F5B"/>
    <w:rsid w:val="00A40DCA"/>
    <w:rsid w:val="00A67049"/>
    <w:rsid w:val="00AC0190"/>
    <w:rsid w:val="00AC70F6"/>
    <w:rsid w:val="00AD7323"/>
    <w:rsid w:val="00AF5B25"/>
    <w:rsid w:val="00AF7A23"/>
    <w:rsid w:val="00B42A56"/>
    <w:rsid w:val="00B567BA"/>
    <w:rsid w:val="00BA2B80"/>
    <w:rsid w:val="00BC28D2"/>
    <w:rsid w:val="00BC3AE4"/>
    <w:rsid w:val="00BC7996"/>
    <w:rsid w:val="00C00B79"/>
    <w:rsid w:val="00C662A8"/>
    <w:rsid w:val="00C92BF7"/>
    <w:rsid w:val="00C943BC"/>
    <w:rsid w:val="00C944E9"/>
    <w:rsid w:val="00C97045"/>
    <w:rsid w:val="00CA2F4C"/>
    <w:rsid w:val="00CA5124"/>
    <w:rsid w:val="00CD0B3D"/>
    <w:rsid w:val="00CE5D73"/>
    <w:rsid w:val="00CF790B"/>
    <w:rsid w:val="00D21241"/>
    <w:rsid w:val="00D37A47"/>
    <w:rsid w:val="00D4447F"/>
    <w:rsid w:val="00D55FA3"/>
    <w:rsid w:val="00D966CA"/>
    <w:rsid w:val="00DB76FE"/>
    <w:rsid w:val="00DC2043"/>
    <w:rsid w:val="00E424D6"/>
    <w:rsid w:val="00EF643B"/>
    <w:rsid w:val="00F20951"/>
    <w:rsid w:val="00F432D9"/>
    <w:rsid w:val="00F96E78"/>
    <w:rsid w:val="00FB31BF"/>
    <w:rsid w:val="00FB4280"/>
    <w:rsid w:val="00FC44FF"/>
    <w:rsid w:val="00FC51A1"/>
    <w:rsid w:val="00FE0929"/>
    <w:rsid w:val="00FE19FA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54B9F6"/>
  <w15:docId w15:val="{A62A31AC-F5A5-4359-96B9-97805A2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251"/>
  </w:style>
  <w:style w:type="paragraph" w:styleId="a5">
    <w:name w:val="footer"/>
    <w:basedOn w:val="a"/>
    <w:link w:val="a6"/>
    <w:uiPriority w:val="99"/>
    <w:unhideWhenUsed/>
    <w:rsid w:val="007B7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251"/>
  </w:style>
  <w:style w:type="table" w:styleId="a7">
    <w:name w:val="Table Grid"/>
    <w:basedOn w:val="a1"/>
    <w:uiPriority w:val="59"/>
    <w:rsid w:val="0086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6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3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832E-4381-4842-9E6F-344995E1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Administrator</cp:lastModifiedBy>
  <cp:revision>18</cp:revision>
  <cp:lastPrinted>2023-06-12T06:55:00Z</cp:lastPrinted>
  <dcterms:created xsi:type="dcterms:W3CDTF">2011-06-20T07:19:00Z</dcterms:created>
  <dcterms:modified xsi:type="dcterms:W3CDTF">2023-06-14T00:56:00Z</dcterms:modified>
</cp:coreProperties>
</file>