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80D" w:rsidRDefault="00AF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AF780D" w:rsidRDefault="00AF780D"/>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304070">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20408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400729" w:rsidRDefault="00204082" w:rsidP="00204082">
            <w:pPr>
              <w:spacing w:line="280" w:lineRule="exact"/>
              <w:ind w:leftChars="100" w:left="240"/>
              <w:rPr>
                <w:rFonts w:asciiTheme="minorEastAsia" w:hAnsiTheme="minorEastAsia"/>
                <w:kern w:val="0"/>
                <w:sz w:val="18"/>
                <w:szCs w:val="21"/>
              </w:rPr>
            </w:pPr>
            <w:r>
              <w:rPr>
                <w:rFonts w:asciiTheme="minorEastAsia" w:hAnsiTheme="minorEastAsia" w:hint="eastAsia"/>
                <w:kern w:val="0"/>
                <w:sz w:val="18"/>
                <w:szCs w:val="21"/>
              </w:rPr>
              <w:t xml:space="preserve">　　　　　　　　　　　　　　　　　　　　㊞</w:t>
            </w:r>
          </w:p>
        </w:tc>
      </w:tr>
      <w:tr w:rsidR="00400729" w:rsidRPr="00400729" w:rsidTr="00204082">
        <w:trPr>
          <w:trHeight w:val="709"/>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204082" w:rsidRPr="00400729" w:rsidRDefault="00204082"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304070" w:rsidP="00C90A06">
            <w:pPr>
              <w:rPr>
                <w:rFonts w:asciiTheme="majorEastAsia" w:eastAsiaTheme="majorEastAsia" w:hAnsiTheme="majorEastAsia"/>
                <w:u w:val="single"/>
              </w:rPr>
            </w:pPr>
            <w:r>
              <w:rPr>
                <w:rFonts w:asciiTheme="majorEastAsia" w:eastAsiaTheme="majorEastAsia" w:hAnsiTheme="majorEastAsia" w:hint="eastAsia"/>
                <w:u w:val="single"/>
              </w:rPr>
              <w:t>【ⅰ】</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170C7A" w:rsidP="00C24FF9">
            <w:pPr>
              <w:ind w:left="1680" w:hanging="1680"/>
              <w:rPr>
                <w:rFonts w:asciiTheme="minorEastAsia" w:eastAsiaTheme="minorEastAsia" w:hAnsiTheme="min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62336" behindDoc="0" locked="0" layoutInCell="1" allowOverlap="1" wp14:anchorId="03DB3110" wp14:editId="0AF5E611">
                      <wp:simplePos x="0" y="0"/>
                      <wp:positionH relativeFrom="column">
                        <wp:posOffset>66675</wp:posOffset>
                      </wp:positionH>
                      <wp:positionV relativeFrom="paragraph">
                        <wp:posOffset>80645</wp:posOffset>
                      </wp:positionV>
                      <wp:extent cx="5862955" cy="832485"/>
                      <wp:effectExtent l="0" t="0" r="23495" b="24765"/>
                      <wp:wrapNone/>
                      <wp:docPr id="4" name="直線コネクタ 4"/>
                      <wp:cNvGraphicFramePr/>
                      <a:graphic xmlns:a="http://schemas.openxmlformats.org/drawingml/2006/main">
                        <a:graphicData uri="http://schemas.microsoft.com/office/word/2010/wordprocessingShape">
                          <wps:wsp>
                            <wps:cNvCnPr/>
                            <wps:spPr>
                              <a:xfrm>
                                <a:off x="0" y="0"/>
                                <a:ext cx="5862955" cy="832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35pt" to="466.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" strokecolor="black [3213]"/>
                  </w:pict>
                </mc:Fallback>
              </mc:AlternateContent>
            </w: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001B0B0F">
              <w:rPr>
                <w:rFonts w:asciiTheme="minorEastAsia" w:eastAsiaTheme="minorEastAsia" w:hAnsiTheme="minorEastAsia" w:hint="eastAsia"/>
                <w:sz w:val="20"/>
                <w:szCs w:val="20"/>
              </w:rPr>
              <w:t xml:space="preserve"> 公表： 可 ・ 不可 </w:t>
            </w:r>
            <w:r w:rsidR="0039260C" w:rsidRPr="00400729">
              <w:rPr>
                <w:rFonts w:asciiTheme="minorEastAsia" w:eastAsiaTheme="minorEastAsia" w:hAnsiTheme="minorEastAsia" w:hint="eastAsia"/>
                <w:sz w:val="20"/>
                <w:szCs w:val="20"/>
              </w:rPr>
              <w:t>）</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204082">
        <w:trPr>
          <w:gridAfter w:val="1"/>
          <w:wAfter w:w="410" w:type="dxa"/>
          <w:trHeight w:val="637"/>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304070"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【ⅱ】</w:t>
            </w:r>
            <w:r w:rsidR="00B11BF5" w:rsidRPr="00400729">
              <w:rPr>
                <w:rFonts w:asciiTheme="majorEastAsia" w:eastAsiaTheme="majorEastAsia" w:hAnsiTheme="majorEastAsia" w:hint="eastAsia"/>
                <w:u w:val="single"/>
              </w:rPr>
              <w:t>指定給水装置工事事業者の業務内容</w:t>
            </w:r>
          </w:p>
        </w:tc>
      </w:tr>
      <w:tr w:rsidR="00400729" w:rsidRPr="00400729" w:rsidTr="00C36E89">
        <w:trPr>
          <w:gridAfter w:val="1"/>
          <w:wAfter w:w="410" w:type="dxa"/>
          <w:trHeight w:val="319"/>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FC4D19">
              <w:rPr>
                <w:rFonts w:asciiTheme="majorEastAsia" w:eastAsiaTheme="majorEastAsia" w:hAnsiTheme="majorEastAsia" w:hint="eastAsia"/>
                <w:b/>
              </w:rPr>
              <w:t>休業日、営業時間</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2E2226">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w:t>
            </w:r>
            <w:r w:rsidR="00C36E89">
              <w:rPr>
                <w:rFonts w:asciiTheme="minorEastAsia" w:eastAsiaTheme="minorEastAsia" w:hAnsiTheme="minorEastAsia" w:hint="eastAsia"/>
                <w:sz w:val="20"/>
                <w:szCs w:val="20"/>
              </w:rPr>
              <w:t xml:space="preserve"> </w:t>
            </w:r>
            <w:r w:rsidR="0001743D" w:rsidRPr="00C36E89">
              <w:rPr>
                <w:rFonts w:asciiTheme="minorEastAsia" w:eastAsiaTheme="minorEastAsia" w:hAnsiTheme="minorEastAsia" w:hint="eastAsia"/>
                <w:sz w:val="20"/>
                <w:szCs w:val="20"/>
              </w:rPr>
              <w:t xml:space="preserve">公表：　可　</w:t>
            </w:r>
            <w:r w:rsidR="001B0B0F">
              <w:rPr>
                <w:rFonts w:asciiTheme="minorEastAsia" w:eastAsiaTheme="minorEastAsia" w:hAnsiTheme="minorEastAsia" w:hint="eastAsia"/>
                <w:sz w:val="20"/>
                <w:szCs w:val="20"/>
              </w:rPr>
              <w:t>・</w:t>
            </w:r>
            <w:r w:rsidR="0039260C" w:rsidRPr="00C36E89">
              <w:rPr>
                <w:rFonts w:asciiTheme="minorEastAsia" w:eastAsiaTheme="minorEastAsia" w:hAnsiTheme="minorEastAsia" w:hint="eastAsia"/>
                <w:sz w:val="20"/>
                <w:szCs w:val="20"/>
              </w:rPr>
              <w:t xml:space="preserve">　不可</w:t>
            </w:r>
            <w:r w:rsidR="0039260C" w:rsidRPr="00400729">
              <w:rPr>
                <w:rFonts w:asciiTheme="minorEastAsia" w:eastAsiaTheme="minorEastAsia" w:hAnsiTheme="minorEastAsia" w:hint="eastAsia"/>
                <w:sz w:val="20"/>
                <w:szCs w:val="20"/>
              </w:rPr>
              <w:t xml:space="preserve">　）</w:t>
            </w:r>
          </w:p>
        </w:tc>
      </w:tr>
      <w:tr w:rsidR="00400729" w:rsidRPr="00400729" w:rsidTr="00D40DC4">
        <w:trPr>
          <w:gridAfter w:val="1"/>
          <w:wAfter w:w="410" w:type="dxa"/>
          <w:trHeight w:val="1056"/>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right w:val="single" w:sz="4" w:space="0" w:color="auto"/>
            </w:tcBorders>
            <w:shd w:val="clear" w:color="auto" w:fill="auto"/>
          </w:tcPr>
          <w:p w:rsidR="00E617C0" w:rsidRPr="006D2160" w:rsidRDefault="00AE059C" w:rsidP="006D2160">
            <w:pPr>
              <w:ind w:firstLineChars="100" w:firstLine="240"/>
              <w:jc w:val="left"/>
              <w:rPr>
                <w:rFonts w:asciiTheme="minorEastAsia" w:eastAsiaTheme="minorEastAsia" w:hAnsiTheme="minorEastAsia"/>
                <w:kern w:val="0"/>
                <w:szCs w:val="24"/>
              </w:rPr>
            </w:pPr>
            <w:r w:rsidRPr="006D2160">
              <w:rPr>
                <w:rFonts w:asciiTheme="minorEastAsia" w:eastAsiaTheme="minorEastAsia" w:hAnsiTheme="minorEastAsia" w:hint="eastAsia"/>
                <w:kern w:val="0"/>
                <w:szCs w:val="24"/>
              </w:rPr>
              <w:t>休</w:t>
            </w:r>
            <w:r w:rsidR="006D2160">
              <w:rPr>
                <w:rFonts w:asciiTheme="minorEastAsia" w:eastAsiaTheme="minorEastAsia" w:hAnsiTheme="minorEastAsia" w:hint="eastAsia"/>
                <w:kern w:val="0"/>
                <w:szCs w:val="24"/>
              </w:rPr>
              <w:t xml:space="preserve"> </w:t>
            </w:r>
            <w:r w:rsidRPr="006D2160">
              <w:rPr>
                <w:rFonts w:asciiTheme="minorEastAsia" w:eastAsiaTheme="minorEastAsia" w:hAnsiTheme="minorEastAsia" w:hint="eastAsia"/>
                <w:kern w:val="0"/>
                <w:szCs w:val="24"/>
              </w:rPr>
              <w:t>業</w:t>
            </w:r>
            <w:r w:rsidR="006D2160">
              <w:rPr>
                <w:rFonts w:asciiTheme="minorEastAsia" w:eastAsiaTheme="minorEastAsia" w:hAnsiTheme="minorEastAsia" w:hint="eastAsia"/>
                <w:kern w:val="0"/>
                <w:szCs w:val="24"/>
              </w:rPr>
              <w:t xml:space="preserve"> </w:t>
            </w:r>
            <w:r w:rsidR="00E617C0" w:rsidRPr="006D2160">
              <w:rPr>
                <w:rFonts w:asciiTheme="minorEastAsia" w:eastAsiaTheme="minorEastAsia" w:hAnsiTheme="minorEastAsia" w:hint="eastAsia"/>
                <w:kern w:val="0"/>
                <w:szCs w:val="24"/>
              </w:rPr>
              <w:t>日</w:t>
            </w:r>
            <w:r w:rsidR="006D2160">
              <w:rPr>
                <w:rFonts w:asciiTheme="minorEastAsia" w:eastAsiaTheme="minorEastAsia" w:hAnsiTheme="minorEastAsia" w:hint="eastAsia"/>
                <w:kern w:val="0"/>
                <w:szCs w:val="24"/>
              </w:rPr>
              <w:t xml:space="preserve"> </w:t>
            </w:r>
            <w:r w:rsidRPr="006D2160">
              <w:rPr>
                <w:rFonts w:asciiTheme="minorEastAsia" w:eastAsiaTheme="minorEastAsia" w:hAnsiTheme="minorEastAsia"/>
                <w:kern w:val="0"/>
                <w:szCs w:val="24"/>
              </w:rPr>
              <w:t>：</w:t>
            </w:r>
          </w:p>
          <w:p w:rsidR="00E617C0" w:rsidRPr="006D2160" w:rsidRDefault="00AE059C" w:rsidP="006D2160">
            <w:pPr>
              <w:ind w:firstLineChars="100" w:firstLine="240"/>
              <w:jc w:val="left"/>
              <w:rPr>
                <w:rFonts w:asciiTheme="minorEastAsia" w:eastAsiaTheme="minorEastAsia" w:hAnsiTheme="minorEastAsia"/>
                <w:kern w:val="0"/>
                <w:szCs w:val="24"/>
              </w:rPr>
            </w:pPr>
            <w:r w:rsidRPr="006D2160">
              <w:rPr>
                <w:rFonts w:asciiTheme="minorEastAsia" w:eastAsiaTheme="minorEastAsia" w:hAnsiTheme="minorEastAsia"/>
                <w:kern w:val="0"/>
                <w:szCs w:val="24"/>
              </w:rPr>
              <w:t>営業</w:t>
            </w:r>
            <w:r w:rsidR="00E617C0" w:rsidRPr="006D2160">
              <w:rPr>
                <w:rFonts w:asciiTheme="minorEastAsia" w:eastAsiaTheme="minorEastAsia" w:hAnsiTheme="minorEastAsia" w:hint="eastAsia"/>
                <w:kern w:val="0"/>
                <w:szCs w:val="24"/>
              </w:rPr>
              <w:t xml:space="preserve">時間 </w:t>
            </w:r>
            <w:r w:rsidRPr="006D2160">
              <w:rPr>
                <w:rFonts w:asciiTheme="minorEastAsia" w:eastAsiaTheme="minorEastAsia" w:hAnsiTheme="minorEastAsia"/>
                <w:kern w:val="0"/>
                <w:szCs w:val="24"/>
              </w:rPr>
              <w:t>：</w:t>
            </w:r>
            <w:r w:rsidR="006D2160">
              <w:rPr>
                <w:rFonts w:asciiTheme="minorEastAsia" w:eastAsiaTheme="minorEastAsia" w:hAnsiTheme="minorEastAsia" w:hint="eastAsia"/>
                <w:kern w:val="0"/>
                <w:szCs w:val="24"/>
              </w:rPr>
              <w:t xml:space="preserve"> </w:t>
            </w:r>
            <w:r w:rsidR="00E617C0" w:rsidRPr="006D2160">
              <w:rPr>
                <w:rFonts w:asciiTheme="minorEastAsia" w:eastAsiaTheme="minorEastAsia" w:hAnsiTheme="minorEastAsia" w:hint="eastAsia"/>
                <w:kern w:val="0"/>
                <w:szCs w:val="24"/>
              </w:rPr>
              <w:t xml:space="preserve">平日　　　　</w:t>
            </w:r>
            <w:r w:rsidRPr="006D2160">
              <w:rPr>
                <w:rFonts w:asciiTheme="minorEastAsia" w:eastAsiaTheme="minorEastAsia" w:hAnsiTheme="minorEastAsia"/>
                <w:kern w:val="0"/>
                <w:szCs w:val="24"/>
              </w:rPr>
              <w:t xml:space="preserve">　</w:t>
            </w:r>
            <w:r w:rsidR="003840E6" w:rsidRPr="006D2160">
              <w:rPr>
                <w:rFonts w:asciiTheme="minorEastAsia" w:eastAsiaTheme="minorEastAsia" w:hAnsiTheme="minorEastAsia" w:hint="eastAsia"/>
                <w:kern w:val="0"/>
                <w:szCs w:val="24"/>
              </w:rPr>
              <w:t xml:space="preserve">　　　　</w:t>
            </w:r>
            <w:r w:rsidR="00E617C0" w:rsidRPr="006D2160">
              <w:rPr>
                <w:rFonts w:asciiTheme="minorEastAsia" w:eastAsiaTheme="minorEastAsia" w:hAnsiTheme="minorEastAsia" w:hint="eastAsia"/>
                <w:kern w:val="0"/>
                <w:szCs w:val="24"/>
              </w:rPr>
              <w:t xml:space="preserve">土曜　</w:t>
            </w:r>
            <w:r w:rsidRPr="006D2160">
              <w:rPr>
                <w:rFonts w:asciiTheme="minorEastAsia" w:eastAsiaTheme="minorEastAsia" w:hAnsiTheme="minorEastAsia" w:hint="eastAsia"/>
                <w:kern w:val="0"/>
                <w:szCs w:val="24"/>
              </w:rPr>
              <w:t xml:space="preserve">　</w:t>
            </w:r>
          </w:p>
          <w:p w:rsidR="0010359D" w:rsidRPr="00400729" w:rsidRDefault="00AE059C" w:rsidP="006D2160">
            <w:pPr>
              <w:ind w:firstLineChars="100" w:firstLine="240"/>
              <w:jc w:val="left"/>
              <w:rPr>
                <w:rFonts w:asciiTheme="minorEastAsia" w:eastAsiaTheme="minorEastAsia" w:hAnsiTheme="minorEastAsia"/>
              </w:rPr>
            </w:pPr>
            <w:r w:rsidRPr="006D2160">
              <w:rPr>
                <w:rFonts w:asciiTheme="minorEastAsia" w:eastAsiaTheme="minorEastAsia" w:hAnsiTheme="minorEastAsia"/>
                <w:kern w:val="0"/>
                <w:szCs w:val="24"/>
              </w:rPr>
              <w:t>修繕対応時間</w:t>
            </w:r>
            <w:r w:rsidRPr="006D2160">
              <w:rPr>
                <w:rFonts w:asciiTheme="minorEastAsia" w:eastAsiaTheme="minorEastAsia" w:hAnsiTheme="minorEastAsia"/>
                <w:kern w:val="0"/>
                <w:sz w:val="20"/>
                <w:szCs w:val="20"/>
              </w:rPr>
              <w:t>：</w:t>
            </w:r>
            <w:r w:rsidR="00400729" w:rsidRPr="006D2160">
              <w:rPr>
                <w:rFonts w:asciiTheme="majorEastAsia" w:eastAsiaTheme="majorEastAsia" w:hAnsiTheme="majorEastAsia" w:hint="eastAsia"/>
                <w:kern w:val="0"/>
                <w:sz w:val="20"/>
                <w:szCs w:val="20"/>
              </w:rPr>
              <w:t xml:space="preserve">　</w:t>
            </w:r>
            <w:bookmarkStart w:id="0" w:name="_GoBack"/>
            <w:bookmarkEnd w:id="0"/>
          </w:p>
        </w:tc>
      </w:tr>
      <w:tr w:rsidR="00400729" w:rsidRPr="00400729" w:rsidTr="00C36E89">
        <w:trPr>
          <w:gridAfter w:val="1"/>
          <w:wAfter w:w="410" w:type="dxa"/>
          <w:trHeight w:val="48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10359D" w:rsidP="008A2302">
            <w:pPr>
              <w:rPr>
                <w:rFonts w:asciiTheme="minorEastAsia" w:eastAsiaTheme="minorEastAsia" w:hAnsiTheme="minorEastAsia"/>
              </w:rPr>
            </w:pPr>
            <w:r w:rsidRPr="00FC4D19">
              <w:rPr>
                <w:rFonts w:asciiTheme="majorEastAsia" w:eastAsiaTheme="majorEastAsia" w:hAnsiTheme="majorEastAsia" w:hint="eastAsia"/>
                <w:b/>
              </w:rPr>
              <w:t>漏水等修繕対応の可否</w:t>
            </w:r>
            <w:r w:rsidR="002E2226">
              <w:rPr>
                <w:rFonts w:asciiTheme="minorEastAsia" w:eastAsiaTheme="minorEastAsia" w:hAnsiTheme="minorEastAsia" w:hint="eastAsia"/>
              </w:rPr>
              <w:t>（</w:t>
            </w:r>
            <w:r w:rsidR="002E2226" w:rsidRPr="002E2226">
              <w:rPr>
                <w:rFonts w:asciiTheme="minorEastAsia" w:eastAsiaTheme="minorEastAsia" w:hAnsiTheme="minorEastAsia" w:hint="eastAsia"/>
                <w:sz w:val="20"/>
                <w:szCs w:val="20"/>
              </w:rPr>
              <w:t>該当部に○をつけて下さい。</w:t>
            </w:r>
            <w:r w:rsidR="002E2226">
              <w:rPr>
                <w:rFonts w:asciiTheme="minorEastAsia" w:eastAsiaTheme="minorEastAsia" w:hAnsiTheme="minorEastAsia" w:hint="eastAsia"/>
                <w:sz w:val="20"/>
                <w:szCs w:val="20"/>
              </w:rPr>
              <w:t xml:space="preserve">）　</w:t>
            </w:r>
            <w:r w:rsidR="004D109F" w:rsidRPr="002E2226">
              <w:rPr>
                <w:rFonts w:asciiTheme="minorEastAsia" w:eastAsiaTheme="minorEastAsia" w:hAnsiTheme="minorEastAsia" w:hint="eastAsia"/>
                <w:sz w:val="20"/>
                <w:szCs w:val="20"/>
              </w:rPr>
              <w:t xml:space="preserve"> </w:t>
            </w:r>
            <w:r w:rsidR="004D109F">
              <w:rPr>
                <w:rFonts w:asciiTheme="minorEastAsia" w:eastAsiaTheme="minorEastAsia" w:hAnsiTheme="minorEastAsia" w:hint="eastAsia"/>
              </w:rPr>
              <w:t xml:space="preserve">　</w:t>
            </w:r>
            <w:r w:rsidR="0039260C" w:rsidRPr="004D109F">
              <w:rPr>
                <w:rFonts w:asciiTheme="minorEastAsia" w:eastAsiaTheme="minorEastAsia" w:hAnsiTheme="minorEastAsia" w:hint="eastAsia"/>
                <w:sz w:val="20"/>
                <w:szCs w:val="20"/>
              </w:rPr>
              <w:t>（</w:t>
            </w:r>
            <w:r w:rsidR="00C36E89">
              <w:rPr>
                <w:rFonts w:asciiTheme="minorEastAsia" w:eastAsiaTheme="minorEastAsia" w:hAnsiTheme="minorEastAsia" w:hint="eastAsia"/>
                <w:sz w:val="20"/>
                <w:szCs w:val="20"/>
              </w:rPr>
              <w:t xml:space="preserve"> </w:t>
            </w:r>
            <w:r w:rsidR="0039260C" w:rsidRPr="00C36E89">
              <w:rPr>
                <w:rFonts w:asciiTheme="minorEastAsia" w:eastAsiaTheme="minorEastAsia" w:hAnsiTheme="minorEastAsia" w:hint="eastAsia"/>
                <w:sz w:val="20"/>
                <w:szCs w:val="20"/>
              </w:rPr>
              <w:t xml:space="preserve">公表：　可　</w:t>
            </w:r>
            <w:r w:rsidR="001B0B0F">
              <w:rPr>
                <w:rFonts w:asciiTheme="minorEastAsia" w:eastAsiaTheme="minorEastAsia" w:hAnsiTheme="minorEastAsia" w:hint="eastAsia"/>
                <w:sz w:val="20"/>
                <w:szCs w:val="20"/>
              </w:rPr>
              <w:t xml:space="preserve">・  </w:t>
            </w:r>
            <w:r w:rsidR="0039260C" w:rsidRPr="00C36E89">
              <w:rPr>
                <w:rFonts w:asciiTheme="minorEastAsia" w:eastAsiaTheme="minorEastAsia" w:hAnsiTheme="minorEastAsia" w:hint="eastAsia"/>
                <w:sz w:val="20"/>
                <w:szCs w:val="20"/>
              </w:rPr>
              <w:t>不可</w:t>
            </w:r>
            <w:r w:rsidR="0039260C" w:rsidRPr="004D109F">
              <w:rPr>
                <w:rFonts w:asciiTheme="minorEastAsia" w:eastAsiaTheme="minorEastAsia" w:hAnsiTheme="minorEastAsia" w:hint="eastAsia"/>
                <w:sz w:val="20"/>
                <w:szCs w:val="20"/>
              </w:rPr>
              <w:t xml:space="preserve">　）</w:t>
            </w:r>
          </w:p>
        </w:tc>
      </w:tr>
      <w:tr w:rsidR="00400729" w:rsidRPr="00400729" w:rsidTr="00D40DC4">
        <w:trPr>
          <w:gridAfter w:val="1"/>
          <w:wAfter w:w="410" w:type="dxa"/>
          <w:trHeight w:val="1650"/>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C36E89" w:rsidRPr="001B0B0F" w:rsidRDefault="00D40DC4" w:rsidP="004D109F">
            <w:pPr>
              <w:ind w:firstLineChars="100" w:firstLine="240"/>
              <w:rPr>
                <w:rFonts w:asciiTheme="minorEastAsia" w:eastAsiaTheme="minorEastAsia" w:hAnsiTheme="minorEastAsia"/>
              </w:rPr>
            </w:pPr>
            <w:r>
              <w:rPr>
                <w:rFonts w:asciiTheme="minorEastAsia" w:eastAsiaTheme="minorEastAsia" w:hAnsiTheme="minorEastAsia" w:hint="eastAsia"/>
              </w:rPr>
              <w:t>一次側の修繕　　　　　　　　　（　可　・　不可　）</w:t>
            </w:r>
          </w:p>
          <w:p w:rsidR="00FC4D19" w:rsidRDefault="00FC4D19" w:rsidP="004D109F">
            <w:pPr>
              <w:ind w:firstLineChars="100" w:firstLine="240"/>
              <w:rPr>
                <w:rFonts w:asciiTheme="minorEastAsia" w:eastAsiaTheme="minorEastAsia" w:hAnsiTheme="minorEastAsia"/>
              </w:rPr>
            </w:pPr>
            <w:r>
              <w:rPr>
                <w:rFonts w:asciiTheme="minorEastAsia" w:eastAsiaTheme="minorEastAsia" w:hAnsiTheme="minorEastAsia" w:hint="eastAsia"/>
              </w:rPr>
              <w:t xml:space="preserve">屋内給水装置の修繕　</w:t>
            </w:r>
            <w:r w:rsidR="001D4D88">
              <w:rPr>
                <w:rFonts w:asciiTheme="minorEastAsia" w:eastAsiaTheme="minorEastAsia" w:hAnsiTheme="minorEastAsia" w:hint="eastAsia"/>
              </w:rPr>
              <w:t xml:space="preserve">　　　　　</w:t>
            </w:r>
            <w:r w:rsidR="00D40DC4">
              <w:rPr>
                <w:rFonts w:asciiTheme="minorEastAsia" w:eastAsiaTheme="minorEastAsia" w:hAnsiTheme="minorEastAsia" w:hint="eastAsia"/>
              </w:rPr>
              <w:t>（　可　・　不可</w:t>
            </w:r>
            <w:r>
              <w:rPr>
                <w:rFonts w:asciiTheme="minorEastAsia" w:eastAsiaTheme="minorEastAsia" w:hAnsiTheme="minorEastAsia" w:hint="eastAsia"/>
              </w:rPr>
              <w:t xml:space="preserve">　）</w:t>
            </w:r>
          </w:p>
          <w:p w:rsidR="0010359D" w:rsidRPr="002E2226" w:rsidRDefault="001D4D88" w:rsidP="004D109F">
            <w:pPr>
              <w:ind w:firstLineChars="100" w:firstLine="240"/>
              <w:rPr>
                <w:rFonts w:asciiTheme="minorEastAsia" w:eastAsiaTheme="minorEastAsia" w:hAnsiTheme="minorEastAsia"/>
                <w:sz w:val="20"/>
                <w:szCs w:val="20"/>
              </w:rPr>
            </w:pPr>
            <w:r>
              <w:rPr>
                <w:rFonts w:asciiTheme="minorEastAsia" w:eastAsiaTheme="minorEastAsia" w:hAnsiTheme="minorEastAsia" w:hint="eastAsia"/>
              </w:rPr>
              <w:t>敷地内</w:t>
            </w:r>
            <w:r w:rsidR="00C36E89">
              <w:rPr>
                <w:rFonts w:asciiTheme="minorEastAsia" w:eastAsiaTheme="minorEastAsia" w:hAnsiTheme="minorEastAsia" w:hint="eastAsia"/>
              </w:rPr>
              <w:t>（二次側）</w:t>
            </w:r>
            <w:r>
              <w:rPr>
                <w:rFonts w:asciiTheme="minorEastAsia" w:eastAsiaTheme="minorEastAsia" w:hAnsiTheme="minorEastAsia" w:hint="eastAsia"/>
              </w:rPr>
              <w:t>埋設部</w:t>
            </w:r>
            <w:r w:rsidR="0010359D" w:rsidRPr="00400729">
              <w:rPr>
                <w:rFonts w:asciiTheme="minorEastAsia" w:eastAsiaTheme="minorEastAsia" w:hAnsiTheme="minorEastAsia" w:hint="eastAsia"/>
              </w:rPr>
              <w:t>の修繕</w:t>
            </w:r>
            <w:r w:rsidR="00FC4D19">
              <w:rPr>
                <w:rFonts w:asciiTheme="minorEastAsia" w:eastAsiaTheme="minorEastAsia" w:hAnsiTheme="minorEastAsia" w:hint="eastAsia"/>
              </w:rPr>
              <w:t xml:space="preserve">　</w:t>
            </w:r>
            <w:r w:rsidR="00170C7A">
              <w:rPr>
                <w:rFonts w:asciiTheme="minorEastAsia" w:eastAsiaTheme="minorEastAsia" w:hAnsiTheme="minorEastAsia" w:hint="eastAsia"/>
              </w:rPr>
              <w:t xml:space="preserve">（　</w:t>
            </w:r>
            <w:r w:rsidR="00D40DC4">
              <w:rPr>
                <w:rFonts w:asciiTheme="minorEastAsia" w:eastAsiaTheme="minorEastAsia" w:hAnsiTheme="minorEastAsia" w:hint="eastAsia"/>
              </w:rPr>
              <w:t>可　・　不可</w:t>
            </w:r>
            <w:r>
              <w:rPr>
                <w:rFonts w:asciiTheme="minorEastAsia" w:eastAsiaTheme="minorEastAsia" w:hAnsiTheme="minorEastAsia" w:hint="eastAsia"/>
              </w:rPr>
              <w:t xml:space="preserve">　）</w:t>
            </w:r>
            <w:r w:rsidR="002E2226">
              <w:rPr>
                <w:rFonts w:asciiTheme="minorEastAsia" w:eastAsiaTheme="minorEastAsia" w:hAnsiTheme="minorEastAsia" w:hint="eastAsia"/>
              </w:rPr>
              <w:t xml:space="preserve">　</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C36E89">
        <w:trPr>
          <w:gridAfter w:val="1"/>
          <w:wAfter w:w="410" w:type="dxa"/>
          <w:trHeight w:val="52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4D109F" w:rsidP="000C7ADF">
            <w:pPr>
              <w:rPr>
                <w:rFonts w:asciiTheme="minorEastAsia" w:eastAsiaTheme="minorEastAsia" w:hAnsiTheme="minorEastAsia"/>
              </w:rPr>
            </w:pPr>
            <w:r>
              <w:rPr>
                <w:rFonts w:asciiTheme="majorEastAsia" w:eastAsiaTheme="majorEastAsia" w:hAnsiTheme="majorEastAsia" w:hint="eastAsia"/>
                <w:b/>
              </w:rPr>
              <w:t xml:space="preserve">対応工事種別 </w:t>
            </w:r>
            <w:r w:rsidR="002E2226">
              <w:rPr>
                <w:rFonts w:asciiTheme="minorEastAsia" w:eastAsiaTheme="minorEastAsia" w:hAnsiTheme="minorEastAsia" w:hint="eastAsia"/>
              </w:rPr>
              <w:t>（</w:t>
            </w:r>
            <w:r w:rsidR="0010359D" w:rsidRPr="00400729">
              <w:rPr>
                <w:rFonts w:asciiTheme="minorEastAsia" w:eastAsiaTheme="minorEastAsia" w:hAnsiTheme="minorEastAsia" w:hint="eastAsia"/>
                <w:sz w:val="20"/>
                <w:szCs w:val="20"/>
              </w:rPr>
              <w:t>該当部に○をつけて下さい。</w:t>
            </w:r>
            <w:r w:rsidR="002E222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r w:rsidR="002E222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w:t>
            </w:r>
            <w:r w:rsidR="00C36E89">
              <w:rPr>
                <w:rFonts w:asciiTheme="minorEastAsia" w:eastAsiaTheme="minorEastAsia" w:hAnsiTheme="minorEastAsia" w:hint="eastAsia"/>
                <w:sz w:val="20"/>
                <w:szCs w:val="20"/>
              </w:rPr>
              <w:t xml:space="preserve"> </w:t>
            </w:r>
            <w:r w:rsidR="001B0B0F">
              <w:rPr>
                <w:rFonts w:asciiTheme="minorEastAsia" w:eastAsiaTheme="minorEastAsia" w:hAnsiTheme="minorEastAsia" w:hint="eastAsia"/>
                <w:sz w:val="20"/>
                <w:szCs w:val="20"/>
              </w:rPr>
              <w:t xml:space="preserve">公表：　可  ・  </w:t>
            </w:r>
            <w:r w:rsidR="0039260C" w:rsidRPr="00C36E89">
              <w:rPr>
                <w:rFonts w:asciiTheme="minorEastAsia" w:eastAsiaTheme="minorEastAsia" w:hAnsiTheme="minorEastAsia" w:hint="eastAsia"/>
                <w:sz w:val="20"/>
                <w:szCs w:val="20"/>
              </w:rPr>
              <w:t>不可</w:t>
            </w:r>
            <w:r w:rsidR="0039260C" w:rsidRPr="00400729">
              <w:rPr>
                <w:rFonts w:asciiTheme="minorEastAsia" w:eastAsiaTheme="minorEastAsia" w:hAnsiTheme="minorEastAsia" w:hint="eastAsia"/>
                <w:sz w:val="20"/>
                <w:szCs w:val="20"/>
              </w:rPr>
              <w:t xml:space="preserve">　）</w:t>
            </w:r>
          </w:p>
        </w:tc>
      </w:tr>
      <w:tr w:rsidR="00400729" w:rsidRPr="00400729" w:rsidTr="001D4D88">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400729" w:rsidRDefault="00D40DC4"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配水管からの分岐～水道メーター（　可</w:t>
            </w:r>
            <w:r w:rsidR="001B0B0F">
              <w:rPr>
                <w:rFonts w:asciiTheme="minorEastAsia" w:eastAsiaTheme="minorEastAsia" w:hAnsiTheme="minorEastAsia" w:hint="eastAsia"/>
              </w:rPr>
              <w:t xml:space="preserve"> </w:t>
            </w:r>
            <w:r w:rsidR="003153D5">
              <w:rPr>
                <w:rFonts w:asciiTheme="minorEastAsia" w:eastAsiaTheme="minorEastAsia" w:hAnsiTheme="minorEastAsia" w:hint="eastAsia"/>
              </w:rPr>
              <w:t xml:space="preserve"> </w:t>
            </w:r>
            <w:r w:rsidR="001B0B0F">
              <w:rPr>
                <w:rFonts w:asciiTheme="minorEastAsia" w:eastAsiaTheme="minorEastAsia" w:hAnsiTheme="minorEastAsia" w:hint="eastAsia"/>
              </w:rPr>
              <w:t>・</w:t>
            </w:r>
            <w:r w:rsidR="003153D5">
              <w:rPr>
                <w:rFonts w:asciiTheme="minorEastAsia" w:eastAsiaTheme="minorEastAsia" w:hAnsiTheme="minorEastAsia" w:hint="eastAsia"/>
              </w:rPr>
              <w:t xml:space="preserve"> </w:t>
            </w:r>
            <w:r w:rsidR="001B0B0F">
              <w:rPr>
                <w:rFonts w:asciiTheme="minorEastAsia" w:eastAsiaTheme="minorEastAsia" w:hAnsiTheme="minorEastAsia" w:hint="eastAsia"/>
              </w:rPr>
              <w:t xml:space="preserve"> </w:t>
            </w:r>
            <w:r>
              <w:rPr>
                <w:rFonts w:asciiTheme="minorEastAsia" w:eastAsiaTheme="minorEastAsia" w:hAnsiTheme="minorEastAsia" w:hint="eastAsia"/>
              </w:rPr>
              <w:t>不可</w:t>
            </w:r>
            <w:r w:rsidR="0010359D" w:rsidRPr="00400729">
              <w:rPr>
                <w:rFonts w:asciiTheme="minorEastAsia" w:eastAsiaTheme="minorEastAsia" w:hAnsiTheme="minorEastAsia" w:hint="eastAsia"/>
              </w:rPr>
              <w:t xml:space="preserve">　）</w:t>
            </w:r>
          </w:p>
          <w:p w:rsidR="0010359D" w:rsidRPr="00400729" w:rsidRDefault="00D40DC4"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水道メーター　　～宅内給水装置（　可</w:t>
            </w:r>
            <w:r w:rsidR="001B0B0F">
              <w:rPr>
                <w:rFonts w:asciiTheme="minorEastAsia" w:eastAsiaTheme="minorEastAsia" w:hAnsiTheme="minorEastAsia" w:hint="eastAsia"/>
              </w:rPr>
              <w:t xml:space="preserve"> </w:t>
            </w:r>
            <w:r w:rsidR="003153D5">
              <w:rPr>
                <w:rFonts w:asciiTheme="minorEastAsia" w:eastAsiaTheme="minorEastAsia" w:hAnsiTheme="minorEastAsia" w:hint="eastAsia"/>
              </w:rPr>
              <w:t xml:space="preserve"> </w:t>
            </w:r>
            <w:r w:rsidR="001B0B0F">
              <w:rPr>
                <w:rFonts w:asciiTheme="minorEastAsia" w:eastAsiaTheme="minorEastAsia" w:hAnsiTheme="minorEastAsia" w:hint="eastAsia"/>
              </w:rPr>
              <w:t xml:space="preserve">・ </w:t>
            </w:r>
            <w:r w:rsidR="003153D5">
              <w:rPr>
                <w:rFonts w:asciiTheme="minorEastAsia" w:eastAsiaTheme="minorEastAsia" w:hAnsiTheme="minorEastAsia" w:hint="eastAsia"/>
              </w:rPr>
              <w:t xml:space="preserve"> </w:t>
            </w:r>
            <w:r>
              <w:rPr>
                <w:rFonts w:asciiTheme="minorEastAsia" w:eastAsiaTheme="minorEastAsia" w:hAnsiTheme="minorEastAsia" w:hint="eastAsia"/>
              </w:rPr>
              <w:t>不可</w:t>
            </w:r>
            <w:r w:rsidR="0010359D" w:rsidRPr="00400729">
              <w:rPr>
                <w:rFonts w:asciiTheme="minorEastAsia" w:eastAsiaTheme="minorEastAsia" w:hAnsiTheme="minorEastAsia" w:hint="eastAsia"/>
              </w:rPr>
              <w:t xml:space="preserve">　）</w:t>
            </w:r>
          </w:p>
        </w:tc>
      </w:tr>
      <w:tr w:rsidR="00400729" w:rsidRPr="00400729" w:rsidTr="00C36E89">
        <w:trPr>
          <w:gridAfter w:val="1"/>
          <w:wAfter w:w="410" w:type="dxa"/>
          <w:trHeight w:val="372"/>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FC4D19">
              <w:rPr>
                <w:rFonts w:asciiTheme="majorEastAsia" w:eastAsiaTheme="majorEastAsia" w:hAnsiTheme="majorEastAsia" w:hint="eastAsia"/>
                <w:b/>
              </w:rPr>
              <w:t>その他</w:t>
            </w:r>
            <w:r w:rsidR="0039260C" w:rsidRPr="00400729">
              <w:rPr>
                <w:rFonts w:asciiTheme="minorEastAsia" w:eastAsiaTheme="minorEastAsia" w:hAnsiTheme="minorEastAsia" w:hint="eastAsia"/>
              </w:rPr>
              <w:t xml:space="preserve">　</w:t>
            </w:r>
            <w:r w:rsidR="004D109F">
              <w:rPr>
                <w:rFonts w:asciiTheme="minorEastAsia" w:eastAsiaTheme="minorEastAsia" w:hAnsiTheme="minorEastAsia" w:hint="eastAsia"/>
              </w:rPr>
              <w:t xml:space="preserve">　　　　　　　　　　　　　　　　　　 　</w:t>
            </w:r>
            <w:r w:rsidR="0039260C" w:rsidRPr="004D109F">
              <w:rPr>
                <w:rFonts w:asciiTheme="minorEastAsia" w:eastAsiaTheme="minorEastAsia" w:hAnsiTheme="minorEastAsia" w:hint="eastAsia"/>
                <w:sz w:val="20"/>
                <w:szCs w:val="20"/>
              </w:rPr>
              <w:t>（</w:t>
            </w:r>
            <w:r w:rsidR="00C36E89">
              <w:rPr>
                <w:rFonts w:asciiTheme="minorEastAsia" w:eastAsiaTheme="minorEastAsia" w:hAnsiTheme="minorEastAsia" w:hint="eastAsia"/>
                <w:sz w:val="20"/>
                <w:szCs w:val="20"/>
              </w:rPr>
              <w:t xml:space="preserve"> </w:t>
            </w:r>
            <w:r w:rsidR="0039260C" w:rsidRPr="00C36E89">
              <w:rPr>
                <w:rFonts w:asciiTheme="minorEastAsia" w:eastAsiaTheme="minorEastAsia" w:hAnsiTheme="minorEastAsia" w:hint="eastAsia"/>
                <w:sz w:val="20"/>
                <w:szCs w:val="20"/>
              </w:rPr>
              <w:t xml:space="preserve">公表：　可　</w:t>
            </w:r>
            <w:r w:rsidR="001B0B0F">
              <w:rPr>
                <w:rFonts w:asciiTheme="minorEastAsia" w:eastAsiaTheme="minorEastAsia" w:hAnsiTheme="minorEastAsia" w:hint="eastAsia"/>
                <w:sz w:val="20"/>
                <w:szCs w:val="20"/>
              </w:rPr>
              <w:t xml:space="preserve">・  </w:t>
            </w:r>
            <w:r w:rsidR="0039260C" w:rsidRPr="00C36E89">
              <w:rPr>
                <w:rFonts w:asciiTheme="minorEastAsia" w:eastAsiaTheme="minorEastAsia" w:hAnsiTheme="minorEastAsia" w:hint="eastAsia"/>
                <w:sz w:val="20"/>
                <w:szCs w:val="20"/>
              </w:rPr>
              <w:t>不可</w:t>
            </w:r>
            <w:r w:rsidR="0039260C" w:rsidRPr="004D109F">
              <w:rPr>
                <w:rFonts w:asciiTheme="minorEastAsia" w:eastAsiaTheme="minorEastAsia" w:hAnsiTheme="minorEastAsia" w:hint="eastAsia"/>
                <w:sz w:val="20"/>
                <w:szCs w:val="20"/>
              </w:rPr>
              <w:t xml:space="preserve">　）</w:t>
            </w:r>
            <w:r w:rsidR="004D109F">
              <w:rPr>
                <w:rFonts w:asciiTheme="minorEastAsia" w:eastAsiaTheme="minorEastAsia" w:hAnsiTheme="minorEastAsia" w:hint="eastAsia"/>
                <w:sz w:val="20"/>
                <w:szCs w:val="20"/>
              </w:rPr>
              <w:t xml:space="preserve"> </w:t>
            </w:r>
          </w:p>
        </w:tc>
      </w:tr>
      <w:tr w:rsidR="00400729" w:rsidRPr="00400729" w:rsidTr="001D4D88">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400729" w:rsidRDefault="002E2226" w:rsidP="0001743D">
            <w:pPr>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FC4D19">
            <w:pPr>
              <w:ind w:left="400" w:hangingChars="200" w:hanging="4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304070" w:rsidP="000C7ADF">
            <w:pPr>
              <w:rPr>
                <w:rFonts w:asciiTheme="majorEastAsia" w:eastAsiaTheme="majorEastAsia" w:hAnsiTheme="majorEastAsia"/>
                <w:u w:val="single"/>
              </w:rPr>
            </w:pPr>
            <w:r>
              <w:rPr>
                <w:rFonts w:asciiTheme="majorEastAsia" w:eastAsiaTheme="majorEastAsia" w:hAnsiTheme="majorEastAsia" w:hint="eastAsia"/>
                <w:u w:val="single"/>
              </w:rPr>
              <w:t>【ⅲ】</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902F7B" w:rsidRDefault="00AE059C" w:rsidP="00AE059C">
                  <w:pPr>
                    <w:spacing w:line="280" w:lineRule="exact"/>
                    <w:jc w:val="center"/>
                    <w:rPr>
                      <w:rFonts w:asciiTheme="minorEastAsia" w:eastAsiaTheme="minorEastAsia" w:hAnsiTheme="minorEastAsia"/>
                      <w:b/>
                      <w:kern w:val="0"/>
                      <w:sz w:val="22"/>
                      <w:szCs w:val="21"/>
                    </w:rPr>
                  </w:pPr>
                </w:p>
                <w:p w:rsidR="00AE059C" w:rsidRPr="00902F7B" w:rsidRDefault="00AE059C" w:rsidP="00AE059C">
                  <w:pPr>
                    <w:spacing w:line="280" w:lineRule="exact"/>
                    <w:jc w:val="center"/>
                    <w:rPr>
                      <w:rFonts w:asciiTheme="minorEastAsia" w:eastAsiaTheme="minorEastAsia" w:hAnsiTheme="minorEastAsia"/>
                      <w:b/>
                      <w:kern w:val="0"/>
                      <w:sz w:val="22"/>
                      <w:szCs w:val="21"/>
                    </w:rPr>
                  </w:pPr>
                </w:p>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236951">
                  <w:pPr>
                    <w:spacing w:line="280" w:lineRule="exact"/>
                    <w:rPr>
                      <w:rFonts w:asciiTheme="minorEastAsia" w:eastAsiaTheme="minorEastAsia" w:hAnsiTheme="minorEastAsia"/>
                      <w:kern w:val="0"/>
                      <w:sz w:val="18"/>
                      <w:szCs w:val="21"/>
                    </w:rPr>
                  </w:pPr>
                </w:p>
                <w:p w:rsidR="00AE059C" w:rsidRPr="00902F7B" w:rsidRDefault="00AE059C" w:rsidP="00236951">
                  <w:pPr>
                    <w:spacing w:line="280" w:lineRule="exact"/>
                    <w:jc w:val="center"/>
                    <w:rPr>
                      <w:rFonts w:asciiTheme="minorEastAsia" w:eastAsiaTheme="minorEastAsia" w:hAnsiTheme="minorEastAsia"/>
                      <w:b/>
                      <w:kern w:val="0"/>
                      <w:sz w:val="18"/>
                      <w:szCs w:val="21"/>
                    </w:rPr>
                  </w:pPr>
                </w:p>
              </w:tc>
              <w:tc>
                <w:tcPr>
                  <w:tcW w:w="2434" w:type="dxa"/>
                </w:tcPr>
                <w:p w:rsidR="00AE059C" w:rsidRPr="00902F7B" w:rsidRDefault="00AE059C" w:rsidP="00236951">
                  <w:pPr>
                    <w:spacing w:line="280" w:lineRule="exact"/>
                    <w:rPr>
                      <w:rFonts w:asciiTheme="minorEastAsia" w:eastAsiaTheme="minorEastAsia" w:hAnsiTheme="minorEastAsia"/>
                      <w:kern w:val="0"/>
                      <w:sz w:val="18"/>
                      <w:szCs w:val="21"/>
                    </w:rPr>
                  </w:pPr>
                </w:p>
                <w:p w:rsidR="00AE059C" w:rsidRPr="00902F7B" w:rsidRDefault="00AE059C" w:rsidP="00236951">
                  <w:pPr>
                    <w:spacing w:line="280" w:lineRule="exact"/>
                    <w:jc w:val="center"/>
                    <w:rPr>
                      <w:rFonts w:asciiTheme="minorEastAsia" w:eastAsiaTheme="minorEastAsia" w:hAnsiTheme="minorEastAsia"/>
                      <w:b/>
                      <w:i/>
                      <w:kern w:val="0"/>
                      <w:sz w:val="18"/>
                      <w:szCs w:val="21"/>
                    </w:rPr>
                  </w:pPr>
                </w:p>
              </w:tc>
            </w:tr>
            <w:tr w:rsidR="00400729" w:rsidRPr="00400729" w:rsidTr="0001743D">
              <w:trPr>
                <w:trHeight w:val="994"/>
              </w:trPr>
              <w:tc>
                <w:tcPr>
                  <w:tcW w:w="2769" w:type="dxa"/>
                </w:tcPr>
                <w:p w:rsidR="00AE059C" w:rsidRPr="00902F7B" w:rsidRDefault="00AE059C" w:rsidP="00236951">
                  <w:pPr>
                    <w:spacing w:line="280" w:lineRule="exact"/>
                    <w:rPr>
                      <w:rFonts w:asciiTheme="minorEastAsia" w:eastAsiaTheme="minorEastAsia" w:hAnsiTheme="minorEastAsia"/>
                      <w:kern w:val="0"/>
                      <w:sz w:val="18"/>
                      <w:szCs w:val="21"/>
                    </w:rPr>
                  </w:pPr>
                </w:p>
                <w:p w:rsidR="00AE059C" w:rsidRPr="00902F7B" w:rsidRDefault="00AE059C" w:rsidP="00400729">
                  <w:pPr>
                    <w:spacing w:line="280" w:lineRule="exact"/>
                    <w:jc w:val="center"/>
                    <w:rPr>
                      <w:rFonts w:asciiTheme="minorEastAsia" w:eastAsiaTheme="minorEastAsia" w:hAnsiTheme="minorEastAsia"/>
                      <w:kern w:val="0"/>
                      <w:sz w:val="18"/>
                      <w:szCs w:val="21"/>
                    </w:rPr>
                  </w:pPr>
                </w:p>
              </w:tc>
              <w:tc>
                <w:tcPr>
                  <w:tcW w:w="4110" w:type="dxa"/>
                </w:tcPr>
                <w:p w:rsidR="00AE059C" w:rsidRPr="00902F7B" w:rsidRDefault="00AE059C" w:rsidP="00AE059C">
                  <w:pPr>
                    <w:spacing w:line="280" w:lineRule="exact"/>
                    <w:rPr>
                      <w:rFonts w:asciiTheme="minorEastAsia" w:eastAsiaTheme="minorEastAsia" w:hAnsiTheme="minorEastAsia"/>
                      <w:kern w:val="0"/>
                      <w:sz w:val="18"/>
                      <w:szCs w:val="21"/>
                    </w:rPr>
                  </w:pPr>
                </w:p>
                <w:p w:rsidR="00AE059C" w:rsidRPr="00902F7B" w:rsidRDefault="00AE059C" w:rsidP="00AE059C">
                  <w:pPr>
                    <w:spacing w:line="280" w:lineRule="exact"/>
                    <w:rPr>
                      <w:rFonts w:asciiTheme="minorEastAsia" w:eastAsiaTheme="minorEastAsia" w:hAnsiTheme="minorEastAsia"/>
                      <w:b/>
                      <w:i/>
                      <w:kern w:val="0"/>
                      <w:sz w:val="18"/>
                      <w:szCs w:val="21"/>
                    </w:rPr>
                  </w:pPr>
                </w:p>
              </w:tc>
              <w:tc>
                <w:tcPr>
                  <w:tcW w:w="2434" w:type="dxa"/>
                </w:tcPr>
                <w:p w:rsidR="00AE059C" w:rsidRPr="00902F7B" w:rsidRDefault="00AE059C" w:rsidP="00236951">
                  <w:pPr>
                    <w:spacing w:line="280" w:lineRule="exact"/>
                    <w:rPr>
                      <w:rFonts w:asciiTheme="minorEastAsia" w:eastAsiaTheme="minorEastAsia" w:hAnsiTheme="minorEastAsia"/>
                      <w:kern w:val="0"/>
                      <w:sz w:val="18"/>
                      <w:szCs w:val="21"/>
                    </w:rPr>
                  </w:pPr>
                </w:p>
                <w:p w:rsidR="00AE059C" w:rsidRPr="00902F7B" w:rsidRDefault="00AE059C" w:rsidP="00236951">
                  <w:pPr>
                    <w:spacing w:line="280" w:lineRule="exact"/>
                    <w:jc w:val="center"/>
                    <w:rPr>
                      <w:rFonts w:asciiTheme="minorEastAsia" w:eastAsiaTheme="minorEastAsia" w:hAnsiTheme="minorEastAsia"/>
                      <w:b/>
                      <w:i/>
                      <w:kern w:val="0"/>
                      <w:sz w:val="18"/>
                      <w:szCs w:val="21"/>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902F7B" w:rsidRDefault="00AE059C" w:rsidP="000C7ADF">
                  <w:pPr>
                    <w:rPr>
                      <w:rFonts w:asciiTheme="minorEastAsia" w:eastAsiaTheme="minorEastAsia" w:hAnsiTheme="minorEastAsia"/>
                    </w:rPr>
                  </w:pPr>
                </w:p>
              </w:tc>
              <w:tc>
                <w:tcPr>
                  <w:tcW w:w="4110" w:type="dxa"/>
                </w:tcPr>
                <w:p w:rsidR="00AE059C" w:rsidRPr="00902F7B" w:rsidRDefault="00AE059C" w:rsidP="000C7ADF">
                  <w:pPr>
                    <w:rPr>
                      <w:rFonts w:asciiTheme="minorEastAsia" w:eastAsiaTheme="minorEastAsia" w:hAnsiTheme="minorEastAsia"/>
                    </w:rPr>
                  </w:pPr>
                </w:p>
              </w:tc>
              <w:tc>
                <w:tcPr>
                  <w:tcW w:w="2434" w:type="dxa"/>
                </w:tcPr>
                <w:p w:rsidR="00AE059C" w:rsidRPr="00902F7B"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2E2226">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2E2226">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r w:rsidR="002E2226" w:rsidRPr="002E2226">
                    <w:rPr>
                      <w:rFonts w:asciiTheme="minorEastAsia" w:eastAsiaTheme="minorEastAsia" w:hAnsiTheme="minorEastAsia" w:hint="eastAsia"/>
                      <w:color w:val="FF0000"/>
                      <w:sz w:val="20"/>
                      <w:szCs w:val="20"/>
                    </w:rPr>
                    <w:t xml:space="preserve">　</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66C8B" w:rsidRDefault="00666C8B"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2E2226" w:rsidRDefault="00C37B99" w:rsidP="002C2D59">
            <w:pPr>
              <w:jc w:val="left"/>
              <w:rPr>
                <w:rFonts w:asciiTheme="minorEastAsia" w:eastAsiaTheme="minorEastAsia" w:hAnsiTheme="minorEastAsia"/>
              </w:rPr>
            </w:pPr>
            <w:r w:rsidRPr="00400729">
              <w:rPr>
                <w:rFonts w:asciiTheme="minorEastAsia" w:eastAsiaTheme="minorEastAsia" w:hAnsiTheme="minorEastAsia"/>
              </w:rPr>
              <w:lastRenderedPageBreak/>
              <w:br w:type="page"/>
            </w:r>
          </w:p>
          <w:p w:rsidR="004D18F1" w:rsidRPr="00400729" w:rsidRDefault="00304070" w:rsidP="002C2D59">
            <w:pPr>
              <w:jc w:val="left"/>
              <w:rPr>
                <w:rFonts w:asciiTheme="majorEastAsia" w:eastAsiaTheme="majorEastAsia" w:hAnsiTheme="majorEastAsia"/>
                <w:u w:val="single"/>
              </w:rPr>
            </w:pPr>
            <w:r>
              <w:rPr>
                <w:rFonts w:asciiTheme="minorEastAsia" w:eastAsiaTheme="minorEastAsia" w:hAnsiTheme="minorEastAsia" w:hint="eastAsia"/>
              </w:rPr>
              <w:t>【ⅳ】</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7003B">
              <w:rPr>
                <w:rFonts w:asciiTheme="majorEastAsia" w:eastAsiaTheme="majorEastAsia" w:hAnsiTheme="majorEastAsia" w:hint="eastAsia"/>
                <w:u w:val="single"/>
              </w:rPr>
              <w:t>従事し、</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2E2226">
              <w:trPr>
                <w:trHeight w:val="870"/>
              </w:trPr>
              <w:tc>
                <w:tcPr>
                  <w:tcW w:w="2297" w:type="dxa"/>
                  <w:vAlign w:val="center"/>
                </w:tcPr>
                <w:p w:rsidR="00AE059C" w:rsidRPr="004A1D80" w:rsidRDefault="004A1D80" w:rsidP="002E2226">
                  <w:pPr>
                    <w:spacing w:line="280" w:lineRule="exact"/>
                    <w:rPr>
                      <w:rFonts w:asciiTheme="minorEastAsia" w:eastAsiaTheme="minorEastAsia" w:hAnsiTheme="minorEastAsia"/>
                      <w:kern w:val="0"/>
                      <w:szCs w:val="24"/>
                    </w:rPr>
                  </w:pPr>
                  <w:r>
                    <w:rPr>
                      <w:rFonts w:asciiTheme="minorEastAsia" w:eastAsiaTheme="minorEastAsia" w:hAnsiTheme="minorEastAsia" w:hint="eastAsia"/>
                      <w:kern w:val="0"/>
                      <w:sz w:val="20"/>
                      <w:szCs w:val="21"/>
                    </w:rPr>
                    <w:t xml:space="preserve">　</w:t>
                  </w:r>
                  <w:r w:rsidRPr="004A1D80">
                    <w:rPr>
                      <w:rFonts w:asciiTheme="minorEastAsia" w:eastAsiaTheme="minorEastAsia" w:hAnsiTheme="minorEastAsia" w:hint="eastAsia"/>
                      <w:color w:val="FF0000"/>
                      <w:kern w:val="0"/>
                      <w:szCs w:val="24"/>
                    </w:rPr>
                    <w:t xml:space="preserve">　</w:t>
                  </w:r>
                </w:p>
              </w:tc>
              <w:tc>
                <w:tcPr>
                  <w:tcW w:w="2268" w:type="dxa"/>
                  <w:vAlign w:val="center"/>
                </w:tcPr>
                <w:p w:rsidR="00AE059C" w:rsidRPr="004A1D80" w:rsidRDefault="004A1D80" w:rsidP="002E2226">
                  <w:pPr>
                    <w:spacing w:line="280" w:lineRule="exact"/>
                    <w:rPr>
                      <w:rFonts w:asciiTheme="minorEastAsia" w:eastAsiaTheme="minorEastAsia" w:hAnsiTheme="minorEastAsia"/>
                      <w:color w:val="FF0000"/>
                      <w:kern w:val="0"/>
                      <w:szCs w:val="24"/>
                    </w:rPr>
                  </w:pPr>
                  <w:r w:rsidRPr="004A1D80">
                    <w:rPr>
                      <w:rFonts w:asciiTheme="minorEastAsia" w:eastAsiaTheme="minorEastAsia" w:hAnsiTheme="minorEastAsia" w:hint="eastAsia"/>
                      <w:color w:val="FF0000"/>
                      <w:kern w:val="0"/>
                      <w:szCs w:val="24"/>
                    </w:rPr>
                    <w:t xml:space="preserve">　　　　</w:t>
                  </w:r>
                </w:p>
              </w:tc>
              <w:tc>
                <w:tcPr>
                  <w:tcW w:w="708" w:type="dxa"/>
                  <w:tcBorders>
                    <w:top w:val="single" w:sz="4" w:space="0" w:color="auto"/>
                  </w:tcBorders>
                  <w:vAlign w:val="center"/>
                </w:tcPr>
                <w:p w:rsidR="00AE059C" w:rsidRPr="0007003B" w:rsidRDefault="00AE059C" w:rsidP="004A1D80">
                  <w:pPr>
                    <w:spacing w:line="280" w:lineRule="exact"/>
                    <w:jc w:val="center"/>
                    <w:rPr>
                      <w:rFonts w:asciiTheme="minorEastAsia" w:eastAsiaTheme="minorEastAsia" w:hAnsiTheme="minorEastAsia"/>
                      <w:kern w:val="0"/>
                      <w:szCs w:val="24"/>
                    </w:rPr>
                  </w:pPr>
                </w:p>
              </w:tc>
              <w:tc>
                <w:tcPr>
                  <w:tcW w:w="2965" w:type="dxa"/>
                  <w:vAlign w:val="center"/>
                </w:tcPr>
                <w:p w:rsidR="00AE059C" w:rsidRPr="0007003B" w:rsidRDefault="004A1D80" w:rsidP="002E2226">
                  <w:pPr>
                    <w:spacing w:line="280" w:lineRule="exact"/>
                    <w:rPr>
                      <w:rFonts w:asciiTheme="minorEastAsia" w:eastAsiaTheme="minorEastAsia" w:hAnsiTheme="minorEastAsia"/>
                      <w:kern w:val="0"/>
                      <w:szCs w:val="24"/>
                    </w:rPr>
                  </w:pPr>
                  <w:r>
                    <w:rPr>
                      <w:rFonts w:asciiTheme="minorEastAsia" w:eastAsiaTheme="minorEastAsia" w:hAnsiTheme="minorEastAsia" w:hint="eastAsia"/>
                      <w:kern w:val="0"/>
                      <w:szCs w:val="24"/>
                    </w:rPr>
                    <w:t xml:space="preserve">　　　</w:t>
                  </w:r>
                </w:p>
              </w:tc>
              <w:tc>
                <w:tcPr>
                  <w:tcW w:w="608" w:type="dxa"/>
                  <w:vAlign w:val="center"/>
                </w:tcPr>
                <w:p w:rsidR="00AE059C" w:rsidRPr="0007003B" w:rsidRDefault="00AE059C" w:rsidP="0007003B">
                  <w:pPr>
                    <w:spacing w:line="280" w:lineRule="exact"/>
                    <w:jc w:val="center"/>
                    <w:rPr>
                      <w:rFonts w:asciiTheme="minorEastAsia" w:eastAsiaTheme="minorEastAsia" w:hAnsiTheme="minorEastAsia"/>
                      <w:kern w:val="0"/>
                      <w:szCs w:val="24"/>
                    </w:rPr>
                  </w:pPr>
                </w:p>
              </w:tc>
            </w:tr>
            <w:tr w:rsidR="00400729" w:rsidRPr="00400729" w:rsidTr="004A1D80">
              <w:trPr>
                <w:trHeight w:val="755"/>
              </w:trPr>
              <w:tc>
                <w:tcPr>
                  <w:tcW w:w="2297" w:type="dxa"/>
                  <w:vAlign w:val="center"/>
                </w:tcPr>
                <w:p w:rsidR="0007003B" w:rsidRPr="0007003B" w:rsidRDefault="0007003B" w:rsidP="004A1D80">
                  <w:pPr>
                    <w:spacing w:line="280" w:lineRule="exact"/>
                    <w:rPr>
                      <w:rFonts w:asciiTheme="minorEastAsia" w:eastAsiaTheme="minorEastAsia" w:hAnsiTheme="minorEastAsia"/>
                      <w:kern w:val="0"/>
                      <w:sz w:val="18"/>
                      <w:szCs w:val="21"/>
                    </w:rPr>
                  </w:pPr>
                </w:p>
              </w:tc>
              <w:tc>
                <w:tcPr>
                  <w:tcW w:w="2268" w:type="dxa"/>
                  <w:vAlign w:val="center"/>
                </w:tcPr>
                <w:p w:rsidR="00AE059C" w:rsidRPr="004A1D80" w:rsidRDefault="00AE059C" w:rsidP="004A1D80">
                  <w:pPr>
                    <w:spacing w:line="280" w:lineRule="exact"/>
                    <w:jc w:val="center"/>
                    <w:rPr>
                      <w:rFonts w:asciiTheme="minorEastAsia" w:eastAsiaTheme="minorEastAsia" w:hAnsiTheme="minorEastAsia"/>
                      <w:color w:val="FF0000"/>
                      <w:kern w:val="0"/>
                      <w:szCs w:val="24"/>
                    </w:rPr>
                  </w:pPr>
                </w:p>
              </w:tc>
              <w:tc>
                <w:tcPr>
                  <w:tcW w:w="7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c>
                <w:tcPr>
                  <w:tcW w:w="2965" w:type="dxa"/>
                  <w:vAlign w:val="center"/>
                </w:tcPr>
                <w:p w:rsidR="00AE059C" w:rsidRPr="0007003B" w:rsidRDefault="00AE059C" w:rsidP="004A1D80">
                  <w:pPr>
                    <w:spacing w:line="280" w:lineRule="exact"/>
                    <w:rPr>
                      <w:rFonts w:asciiTheme="minorEastAsia" w:eastAsiaTheme="minorEastAsia" w:hAnsiTheme="minorEastAsia"/>
                      <w:kern w:val="0"/>
                      <w:sz w:val="18"/>
                      <w:szCs w:val="21"/>
                    </w:rPr>
                  </w:pPr>
                </w:p>
              </w:tc>
              <w:tc>
                <w:tcPr>
                  <w:tcW w:w="6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r>
            <w:tr w:rsidR="00400729" w:rsidRPr="00400729" w:rsidTr="004A1D80">
              <w:trPr>
                <w:trHeight w:val="706"/>
              </w:trPr>
              <w:tc>
                <w:tcPr>
                  <w:tcW w:w="2297" w:type="dxa"/>
                  <w:vAlign w:val="center"/>
                </w:tcPr>
                <w:p w:rsidR="00AE059C" w:rsidRPr="0007003B" w:rsidRDefault="00AE059C" w:rsidP="004A1D80">
                  <w:pPr>
                    <w:spacing w:line="280" w:lineRule="exact"/>
                    <w:rPr>
                      <w:rFonts w:asciiTheme="minorEastAsia" w:eastAsiaTheme="minorEastAsia" w:hAnsiTheme="minorEastAsia"/>
                      <w:kern w:val="0"/>
                      <w:sz w:val="18"/>
                      <w:szCs w:val="21"/>
                    </w:rPr>
                  </w:pPr>
                </w:p>
              </w:tc>
              <w:tc>
                <w:tcPr>
                  <w:tcW w:w="2268" w:type="dxa"/>
                  <w:vAlign w:val="center"/>
                </w:tcPr>
                <w:p w:rsidR="00AE059C" w:rsidRPr="004A1D80" w:rsidRDefault="00AE059C" w:rsidP="004A1D80">
                  <w:pPr>
                    <w:spacing w:line="280" w:lineRule="exact"/>
                    <w:jc w:val="center"/>
                    <w:rPr>
                      <w:rFonts w:asciiTheme="minorEastAsia" w:eastAsiaTheme="minorEastAsia" w:hAnsiTheme="minorEastAsia"/>
                      <w:color w:val="FF0000"/>
                      <w:kern w:val="0"/>
                      <w:szCs w:val="24"/>
                    </w:rPr>
                  </w:pPr>
                </w:p>
              </w:tc>
              <w:tc>
                <w:tcPr>
                  <w:tcW w:w="7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c>
                <w:tcPr>
                  <w:tcW w:w="2965" w:type="dxa"/>
                  <w:vAlign w:val="center"/>
                </w:tcPr>
                <w:p w:rsidR="00AE059C" w:rsidRPr="0007003B" w:rsidRDefault="00AE059C" w:rsidP="004A1D80">
                  <w:pPr>
                    <w:spacing w:line="280" w:lineRule="exact"/>
                    <w:rPr>
                      <w:rFonts w:asciiTheme="minorEastAsia" w:eastAsiaTheme="minorEastAsia" w:hAnsiTheme="minorEastAsia"/>
                      <w:kern w:val="0"/>
                      <w:sz w:val="18"/>
                      <w:szCs w:val="21"/>
                    </w:rPr>
                  </w:pPr>
                </w:p>
              </w:tc>
              <w:tc>
                <w:tcPr>
                  <w:tcW w:w="6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r>
            <w:tr w:rsidR="00400729" w:rsidRPr="00400729" w:rsidTr="004A1D80">
              <w:trPr>
                <w:trHeight w:val="713"/>
              </w:trPr>
              <w:tc>
                <w:tcPr>
                  <w:tcW w:w="2297" w:type="dxa"/>
                  <w:vAlign w:val="center"/>
                </w:tcPr>
                <w:p w:rsidR="00AE059C" w:rsidRPr="0007003B" w:rsidRDefault="00AE059C" w:rsidP="004A1D80">
                  <w:pPr>
                    <w:spacing w:line="280" w:lineRule="exact"/>
                    <w:rPr>
                      <w:rFonts w:asciiTheme="minorEastAsia" w:eastAsiaTheme="minorEastAsia" w:hAnsiTheme="minorEastAsia"/>
                      <w:kern w:val="0"/>
                      <w:sz w:val="18"/>
                      <w:szCs w:val="21"/>
                    </w:rPr>
                  </w:pPr>
                </w:p>
              </w:tc>
              <w:tc>
                <w:tcPr>
                  <w:tcW w:w="2268" w:type="dxa"/>
                  <w:vAlign w:val="center"/>
                </w:tcPr>
                <w:p w:rsidR="00AE059C" w:rsidRPr="004A1D80" w:rsidRDefault="00AE059C" w:rsidP="004A1D80">
                  <w:pPr>
                    <w:spacing w:line="280" w:lineRule="exact"/>
                    <w:jc w:val="center"/>
                    <w:rPr>
                      <w:rFonts w:asciiTheme="minorEastAsia" w:eastAsiaTheme="minorEastAsia" w:hAnsiTheme="minorEastAsia"/>
                      <w:color w:val="FF0000"/>
                      <w:kern w:val="0"/>
                      <w:szCs w:val="24"/>
                    </w:rPr>
                  </w:pPr>
                </w:p>
              </w:tc>
              <w:tc>
                <w:tcPr>
                  <w:tcW w:w="7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c>
                <w:tcPr>
                  <w:tcW w:w="2965" w:type="dxa"/>
                  <w:vAlign w:val="center"/>
                </w:tcPr>
                <w:p w:rsidR="00AE059C" w:rsidRPr="0007003B" w:rsidRDefault="00AE059C" w:rsidP="004A1D80">
                  <w:pPr>
                    <w:spacing w:line="280" w:lineRule="exact"/>
                    <w:rPr>
                      <w:rFonts w:asciiTheme="minorEastAsia" w:eastAsiaTheme="minorEastAsia" w:hAnsiTheme="minorEastAsia"/>
                      <w:kern w:val="0"/>
                      <w:sz w:val="18"/>
                      <w:szCs w:val="21"/>
                    </w:rPr>
                  </w:pPr>
                </w:p>
              </w:tc>
              <w:tc>
                <w:tcPr>
                  <w:tcW w:w="608" w:type="dxa"/>
                  <w:vAlign w:val="center"/>
                </w:tcPr>
                <w:p w:rsidR="00AE059C" w:rsidRPr="0007003B" w:rsidRDefault="00AE059C" w:rsidP="004A1D80">
                  <w:pPr>
                    <w:spacing w:line="280" w:lineRule="exact"/>
                    <w:jc w:val="center"/>
                    <w:rPr>
                      <w:rFonts w:asciiTheme="minorEastAsia" w:eastAsiaTheme="minorEastAsia" w:hAnsiTheme="min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r w:rsidR="002E2226">
                    <w:rPr>
                      <w:rFonts w:asciiTheme="minorEastAsia" w:eastAsiaTheme="minorEastAsia" w:hAnsiTheme="minorEastAsia" w:hint="eastAsia"/>
                    </w:rPr>
                    <w:t xml:space="preserve">　</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D40DC4">
      <w:headerReference w:type="default" r:id="rId9"/>
      <w:footerReference w:type="default" r:id="rId10"/>
      <w:pgSz w:w="11906" w:h="16838" w:code="9"/>
      <w:pgMar w:top="1304" w:right="1418" w:bottom="1304" w:left="1418" w:header="567" w:footer="992"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813074"/>
      <w:docPartObj>
        <w:docPartGallery w:val="Page Numbers (Bottom of Page)"/>
        <w:docPartUnique/>
      </w:docPartObj>
    </w:sdtPr>
    <w:sdtEndPr/>
    <w:sdtContent>
      <w:p w:rsidR="00AF780D" w:rsidRDefault="00AF780D">
        <w:pPr>
          <w:pStyle w:val="a5"/>
          <w:jc w:val="center"/>
        </w:pPr>
        <w:r>
          <w:fldChar w:fldCharType="begin"/>
        </w:r>
        <w:r>
          <w:instrText>PAGE   \* MERGEFORMAT</w:instrText>
        </w:r>
        <w:r>
          <w:fldChar w:fldCharType="separate"/>
        </w:r>
        <w:r w:rsidR="006D2160" w:rsidRPr="006D2160">
          <w:rPr>
            <w:noProof/>
            <w:lang w:val="ja-JP"/>
          </w:rPr>
          <w:t>-</w:t>
        </w:r>
        <w:r w:rsidR="006D2160">
          <w:rPr>
            <w:noProof/>
          </w:rPr>
          <w:t xml:space="preserve"> 1 -</w:t>
        </w:r>
        <w:r>
          <w:fldChar w:fldCharType="end"/>
        </w:r>
      </w:p>
    </w:sdtContent>
  </w:sdt>
  <w:p w:rsidR="00AF780D" w:rsidRDefault="00AF78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Default="00AF780D" w:rsidP="00B37C52">
    <w:pPr>
      <w:pStyle w:val="a3"/>
      <w:jc w:val="right"/>
    </w:pPr>
    <w:r>
      <w:rPr>
        <w:rFonts w:hint="eastAsia"/>
      </w:rPr>
      <w:t>別紙１</w:t>
    </w:r>
  </w:p>
  <w:p w:rsidR="00B37C52" w:rsidRDefault="00B37C52" w:rsidP="00AF780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599C"/>
    <w:rsid w:val="00046CC8"/>
    <w:rsid w:val="00052088"/>
    <w:rsid w:val="00061900"/>
    <w:rsid w:val="00062389"/>
    <w:rsid w:val="0007003B"/>
    <w:rsid w:val="000713C6"/>
    <w:rsid w:val="00095EB8"/>
    <w:rsid w:val="000B593C"/>
    <w:rsid w:val="000C25F4"/>
    <w:rsid w:val="000C459E"/>
    <w:rsid w:val="000D2D92"/>
    <w:rsid w:val="000E43B2"/>
    <w:rsid w:val="000E6DBA"/>
    <w:rsid w:val="000E7EA4"/>
    <w:rsid w:val="0010359D"/>
    <w:rsid w:val="00114A4D"/>
    <w:rsid w:val="0015407E"/>
    <w:rsid w:val="0016411B"/>
    <w:rsid w:val="00170C7A"/>
    <w:rsid w:val="001A728E"/>
    <w:rsid w:val="001B0A66"/>
    <w:rsid w:val="001B0B0F"/>
    <w:rsid w:val="001B3375"/>
    <w:rsid w:val="001D1F6F"/>
    <w:rsid w:val="001D341E"/>
    <w:rsid w:val="001D4D88"/>
    <w:rsid w:val="001F45FA"/>
    <w:rsid w:val="00204082"/>
    <w:rsid w:val="00205898"/>
    <w:rsid w:val="002124AD"/>
    <w:rsid w:val="00223ECC"/>
    <w:rsid w:val="00247F66"/>
    <w:rsid w:val="002723B5"/>
    <w:rsid w:val="00275A4D"/>
    <w:rsid w:val="002A554B"/>
    <w:rsid w:val="002C2D59"/>
    <w:rsid w:val="002C65CC"/>
    <w:rsid w:val="002E2226"/>
    <w:rsid w:val="002F2F0B"/>
    <w:rsid w:val="002F4CB6"/>
    <w:rsid w:val="003023F6"/>
    <w:rsid w:val="00304070"/>
    <w:rsid w:val="00304900"/>
    <w:rsid w:val="003153D5"/>
    <w:rsid w:val="003221D4"/>
    <w:rsid w:val="0032765B"/>
    <w:rsid w:val="003376E1"/>
    <w:rsid w:val="00351C31"/>
    <w:rsid w:val="0035226D"/>
    <w:rsid w:val="003543AD"/>
    <w:rsid w:val="00367FCF"/>
    <w:rsid w:val="003773BC"/>
    <w:rsid w:val="003816EB"/>
    <w:rsid w:val="003840E6"/>
    <w:rsid w:val="00385376"/>
    <w:rsid w:val="0039260C"/>
    <w:rsid w:val="003B22D8"/>
    <w:rsid w:val="003B43D9"/>
    <w:rsid w:val="003C67DC"/>
    <w:rsid w:val="003D2BFD"/>
    <w:rsid w:val="003E56BE"/>
    <w:rsid w:val="00400729"/>
    <w:rsid w:val="0040243B"/>
    <w:rsid w:val="00412033"/>
    <w:rsid w:val="0041428F"/>
    <w:rsid w:val="00417252"/>
    <w:rsid w:val="0045041A"/>
    <w:rsid w:val="004520C0"/>
    <w:rsid w:val="00464489"/>
    <w:rsid w:val="004820ED"/>
    <w:rsid w:val="004A1D80"/>
    <w:rsid w:val="004A37E0"/>
    <w:rsid w:val="004C003A"/>
    <w:rsid w:val="004D109F"/>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8B"/>
    <w:rsid w:val="00666CA0"/>
    <w:rsid w:val="00666E83"/>
    <w:rsid w:val="00673870"/>
    <w:rsid w:val="0069465F"/>
    <w:rsid w:val="00694A07"/>
    <w:rsid w:val="006A29B3"/>
    <w:rsid w:val="006D2160"/>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02F7B"/>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AF780D"/>
    <w:rsid w:val="00B11BB1"/>
    <w:rsid w:val="00B11BF5"/>
    <w:rsid w:val="00B169F3"/>
    <w:rsid w:val="00B37C52"/>
    <w:rsid w:val="00B656FF"/>
    <w:rsid w:val="00B67B6E"/>
    <w:rsid w:val="00B939BB"/>
    <w:rsid w:val="00BA0F08"/>
    <w:rsid w:val="00BB1D33"/>
    <w:rsid w:val="00BC584C"/>
    <w:rsid w:val="00BD77E3"/>
    <w:rsid w:val="00BE16CF"/>
    <w:rsid w:val="00BE1888"/>
    <w:rsid w:val="00BF5482"/>
    <w:rsid w:val="00C01FB2"/>
    <w:rsid w:val="00C210E8"/>
    <w:rsid w:val="00C24FF9"/>
    <w:rsid w:val="00C343E2"/>
    <w:rsid w:val="00C36E89"/>
    <w:rsid w:val="00C37B99"/>
    <w:rsid w:val="00C6485B"/>
    <w:rsid w:val="00C70DF1"/>
    <w:rsid w:val="00C7760E"/>
    <w:rsid w:val="00C90A06"/>
    <w:rsid w:val="00CE7907"/>
    <w:rsid w:val="00CF6443"/>
    <w:rsid w:val="00D07C1A"/>
    <w:rsid w:val="00D20A81"/>
    <w:rsid w:val="00D21C08"/>
    <w:rsid w:val="00D23245"/>
    <w:rsid w:val="00D302F6"/>
    <w:rsid w:val="00D40DC4"/>
    <w:rsid w:val="00D44B20"/>
    <w:rsid w:val="00D47898"/>
    <w:rsid w:val="00D71384"/>
    <w:rsid w:val="00D90B4C"/>
    <w:rsid w:val="00D9636F"/>
    <w:rsid w:val="00DA6492"/>
    <w:rsid w:val="00DD11C7"/>
    <w:rsid w:val="00DD2A83"/>
    <w:rsid w:val="00DE5FCE"/>
    <w:rsid w:val="00DF224F"/>
    <w:rsid w:val="00E51C4C"/>
    <w:rsid w:val="00E5365E"/>
    <w:rsid w:val="00E617C0"/>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C4D19"/>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7479-89F3-45C2-A4D8-631ECD97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309</Words>
  <Characters>1762</Characters>
  <Application>Plott Corporation</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海野 靖幸</cp:lastModifiedBy>
  <cp:revision>5</cp:revision>
  <cp:lastPrinted>2020-05-22T02:42:00Z</cp:lastPrinted>
  <dcterms:created xsi:type="dcterms:W3CDTF">2020-05-22T02:31:00Z</dcterms:created>
  <dcterms:modified xsi:type="dcterms:W3CDTF">2020-05-22T02:43:00Z</dcterms:modified>
</cp:coreProperties>
</file>