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5A9C2" w14:textId="77777777" w:rsidR="007F3399" w:rsidRDefault="007F3399" w:rsidP="007F3399">
      <w:pPr>
        <w:pBdr>
          <w:top w:val="nil"/>
          <w:left w:val="nil"/>
          <w:bottom w:val="nil"/>
          <w:right w:val="nil"/>
          <w:between w:val="nil"/>
        </w:pBdr>
        <w:spacing w:line="276" w:lineRule="auto"/>
        <w:ind w:left="420"/>
        <w:jc w:val="center"/>
        <w:rPr>
          <w:rFonts w:ascii="ＭＳ 明朝" w:hAnsi="ＭＳ 明朝" w:cs="ＭＳ 明朝"/>
          <w:color w:val="000000"/>
          <w:szCs w:val="21"/>
        </w:rPr>
      </w:pPr>
      <w:r>
        <w:rPr>
          <w:rFonts w:ascii="ＭＳ 明朝" w:hAnsi="ＭＳ 明朝" w:cs="ＭＳ 明朝" w:hint="eastAsia"/>
          <w:color w:val="000000"/>
          <w:szCs w:val="21"/>
        </w:rPr>
        <w:t>平城保育所 保育所ＩＣＴ導入事業</w:t>
      </w:r>
      <w:r>
        <w:rPr>
          <w:rFonts w:ascii="ＭＳ 明朝" w:hAnsi="ＭＳ 明朝" w:cs="ＭＳ 明朝"/>
          <w:color w:val="000000"/>
          <w:szCs w:val="21"/>
        </w:rPr>
        <w:br/>
      </w:r>
      <w:r>
        <w:rPr>
          <w:rFonts w:ascii="ＭＳ 明朝" w:hAnsi="ＭＳ 明朝" w:cs="ＭＳ 明朝" w:hint="eastAsia"/>
          <w:color w:val="000000"/>
          <w:szCs w:val="21"/>
        </w:rPr>
        <w:t>（</w:t>
      </w:r>
      <w:r>
        <w:rPr>
          <w:rFonts w:ascii="ＭＳ 明朝" w:hAnsi="ＭＳ 明朝" w:cs="ＭＳ 明朝"/>
          <w:color w:val="000000"/>
          <w:szCs w:val="21"/>
        </w:rPr>
        <w:t>保育所業務支援システム導入及び関連機器調達・運用保守委託</w:t>
      </w:r>
      <w:r>
        <w:rPr>
          <w:rFonts w:ascii="ＭＳ 明朝" w:hAnsi="ＭＳ 明朝" w:cs="ＭＳ 明朝" w:hint="eastAsia"/>
          <w:color w:val="000000"/>
          <w:szCs w:val="21"/>
        </w:rPr>
        <w:t>）</w:t>
      </w:r>
    </w:p>
    <w:p w14:paraId="317E7EB9" w14:textId="77777777" w:rsidR="007F3399" w:rsidRDefault="007F3399" w:rsidP="007F3399">
      <w:pPr>
        <w:jc w:val="center"/>
      </w:pPr>
      <w:r>
        <w:rPr>
          <w:rFonts w:hint="eastAsia"/>
        </w:rPr>
        <w:t>公募型プロポーザル実施要領</w:t>
      </w:r>
    </w:p>
    <w:p w14:paraId="5CD053CD" w14:textId="77777777" w:rsidR="007F3399" w:rsidRDefault="007F3399" w:rsidP="007F3399">
      <w:r>
        <w:t xml:space="preserve"> </w:t>
      </w:r>
    </w:p>
    <w:p w14:paraId="3F2BBC16" w14:textId="77777777" w:rsidR="00D43F60" w:rsidRPr="00072D89" w:rsidRDefault="00D43F60" w:rsidP="007F3399"/>
    <w:p w14:paraId="6F5EDCFA" w14:textId="723ECBAE" w:rsidR="004B6C99" w:rsidRDefault="007F3399" w:rsidP="007F3399">
      <w:r>
        <w:rPr>
          <w:rFonts w:hint="eastAsia"/>
        </w:rPr>
        <w:t>１</w:t>
      </w:r>
      <w:r>
        <w:rPr>
          <w:rFonts w:hint="eastAsia"/>
        </w:rPr>
        <w:t xml:space="preserve"> </w:t>
      </w:r>
      <w:r w:rsidR="004B6C99">
        <w:rPr>
          <w:rFonts w:hint="eastAsia"/>
        </w:rPr>
        <w:t>適用</w:t>
      </w:r>
    </w:p>
    <w:p w14:paraId="01A13D51" w14:textId="77777777" w:rsidR="004B6C99" w:rsidRDefault="004B6C99" w:rsidP="007F3399">
      <w:r>
        <w:rPr>
          <w:rFonts w:hint="eastAsia"/>
        </w:rPr>
        <w:t xml:space="preserve">　　本実施要領は、平城保育所　保育所ＩＣＴ導入事業（以下「本事業」という。）を行う</w:t>
      </w:r>
    </w:p>
    <w:p w14:paraId="7938FFF7" w14:textId="77777777" w:rsidR="004B6C99" w:rsidRDefault="004B6C99" w:rsidP="004B6C99">
      <w:pPr>
        <w:ind w:firstLineChars="100" w:firstLine="210"/>
      </w:pPr>
      <w:r>
        <w:rPr>
          <w:rFonts w:hint="eastAsia"/>
        </w:rPr>
        <w:t>事業者を公募型プロポーザル方式により、公正かつ公平な方法で選定するために、必要な</w:t>
      </w:r>
    </w:p>
    <w:p w14:paraId="6AC70C92" w14:textId="77777777" w:rsidR="004B6C99" w:rsidRDefault="004B6C99" w:rsidP="004B6C99">
      <w:pPr>
        <w:ind w:firstLineChars="100" w:firstLine="210"/>
      </w:pPr>
      <w:r>
        <w:rPr>
          <w:rFonts w:hint="eastAsia"/>
        </w:rPr>
        <w:t>事項を定めるものとする。応募者はこの実施要領を踏まえ、企画提案等の関連書類を提出</w:t>
      </w:r>
    </w:p>
    <w:p w14:paraId="44E08823" w14:textId="1AC0A001" w:rsidR="004B6C99" w:rsidRDefault="004B6C99" w:rsidP="004B6C99">
      <w:pPr>
        <w:ind w:firstLineChars="100" w:firstLine="210"/>
      </w:pPr>
      <w:r>
        <w:rPr>
          <w:rFonts w:hint="eastAsia"/>
        </w:rPr>
        <w:t>するものとする。</w:t>
      </w:r>
    </w:p>
    <w:p w14:paraId="22C0FA59" w14:textId="77777777" w:rsidR="004B6C99" w:rsidRDefault="004B6C99" w:rsidP="00C57825"/>
    <w:p w14:paraId="12CB4BDF" w14:textId="77777777" w:rsidR="00C57825" w:rsidRDefault="00C57825" w:rsidP="00C57825"/>
    <w:p w14:paraId="0BDB5EF4" w14:textId="49838A57" w:rsidR="007F3399" w:rsidRDefault="004B6C99" w:rsidP="007F3399">
      <w:r>
        <w:rPr>
          <w:rFonts w:hint="eastAsia"/>
        </w:rPr>
        <w:t>２　業務の</w:t>
      </w:r>
      <w:r w:rsidR="007F3399">
        <w:rPr>
          <w:rFonts w:hint="eastAsia"/>
        </w:rPr>
        <w:t>目的</w:t>
      </w:r>
    </w:p>
    <w:p w14:paraId="0F7F5730" w14:textId="77777777" w:rsidR="004B6C99" w:rsidRDefault="007F3399" w:rsidP="004B6C99">
      <w:pPr>
        <w:spacing w:line="276" w:lineRule="auto"/>
        <w:ind w:left="283"/>
        <w:rPr>
          <w:rFonts w:eastAsiaTheme="minorEastAsia" w:cs="ＭＳ 明朝"/>
          <w:szCs w:val="21"/>
        </w:rPr>
      </w:pPr>
      <w:r>
        <w:rPr>
          <w:rFonts w:hint="eastAsia"/>
        </w:rPr>
        <w:t xml:space="preserve">  </w:t>
      </w:r>
      <w:r w:rsidR="004B6C99" w:rsidRPr="00196AFA">
        <w:rPr>
          <w:rFonts w:eastAsiaTheme="minorHAnsi" w:cs="ＭＳ 明朝" w:hint="eastAsia"/>
          <w:szCs w:val="21"/>
        </w:rPr>
        <w:t>平城</w:t>
      </w:r>
      <w:r w:rsidR="004B6C99" w:rsidRPr="00196AFA">
        <w:rPr>
          <w:rFonts w:eastAsiaTheme="minorHAnsi" w:cs="ＭＳ 明朝"/>
          <w:szCs w:val="21"/>
        </w:rPr>
        <w:t>保育所</w:t>
      </w:r>
      <w:r w:rsidR="004B6C99" w:rsidRPr="00196AFA">
        <w:rPr>
          <w:rFonts w:eastAsiaTheme="minorHAnsi" w:cs="ＭＳ 明朝" w:hint="eastAsia"/>
          <w:szCs w:val="21"/>
        </w:rPr>
        <w:t>に</w:t>
      </w:r>
      <w:r w:rsidR="004B6C99" w:rsidRPr="00196AFA">
        <w:rPr>
          <w:rFonts w:eastAsiaTheme="minorHAnsi" w:cs="ＭＳ 明朝"/>
          <w:szCs w:val="21"/>
        </w:rPr>
        <w:t>保育業務支援システム</w:t>
      </w:r>
      <w:r w:rsidR="004B6C99" w:rsidRPr="00196AFA">
        <w:rPr>
          <w:rFonts w:eastAsiaTheme="minorHAnsi" w:cs="ＭＳ 明朝" w:hint="eastAsia"/>
          <w:szCs w:val="21"/>
        </w:rPr>
        <w:t>を</w:t>
      </w:r>
      <w:r w:rsidR="004B6C99" w:rsidRPr="00196AFA">
        <w:rPr>
          <w:rFonts w:eastAsiaTheme="minorHAnsi" w:cs="ＭＳ 明朝"/>
          <w:szCs w:val="21"/>
        </w:rPr>
        <w:t>導入</w:t>
      </w:r>
      <w:r w:rsidR="004B6C99" w:rsidRPr="00196AFA">
        <w:rPr>
          <w:rFonts w:eastAsiaTheme="minorHAnsi" w:cs="ＭＳ 明朝" w:hint="eastAsia"/>
          <w:szCs w:val="21"/>
        </w:rPr>
        <w:t>し、保護者等</w:t>
      </w:r>
      <w:r w:rsidR="004B6C99" w:rsidRPr="00196AFA">
        <w:rPr>
          <w:rFonts w:eastAsiaTheme="minorHAnsi" w:cs="ＭＳ 明朝"/>
          <w:szCs w:val="21"/>
        </w:rPr>
        <w:t>利用者の利便性を向上</w:t>
      </w:r>
      <w:r w:rsidR="004B6C99" w:rsidRPr="00196AFA">
        <w:rPr>
          <w:rFonts w:eastAsiaTheme="minorHAnsi" w:cs="ＭＳ 明朝" w:hint="eastAsia"/>
          <w:szCs w:val="21"/>
        </w:rPr>
        <w:t>させる</w:t>
      </w:r>
    </w:p>
    <w:p w14:paraId="7C7338E2" w14:textId="77777777" w:rsidR="004B6C99" w:rsidRDefault="004B6C99" w:rsidP="004B6C99">
      <w:pPr>
        <w:spacing w:line="276" w:lineRule="auto"/>
        <w:ind w:left="283"/>
        <w:rPr>
          <w:rFonts w:eastAsiaTheme="minorEastAsia" w:cs="ＭＳ 明朝"/>
          <w:szCs w:val="21"/>
        </w:rPr>
      </w:pPr>
      <w:r w:rsidRPr="00196AFA">
        <w:rPr>
          <w:rFonts w:eastAsiaTheme="minorHAnsi" w:cs="ＭＳ 明朝" w:hint="eastAsia"/>
          <w:szCs w:val="21"/>
        </w:rPr>
        <w:t>とともに、職員の業務負担軽減や</w:t>
      </w:r>
      <w:r w:rsidRPr="00196AFA">
        <w:rPr>
          <w:rFonts w:eastAsiaTheme="minorHAnsi" w:cs="ＭＳ 明朝"/>
          <w:szCs w:val="21"/>
        </w:rPr>
        <w:t>単純作業の省力化を図り、保育業務に専念できる環境</w:t>
      </w:r>
    </w:p>
    <w:p w14:paraId="79D66AA3" w14:textId="6B5A3B19" w:rsidR="004B6C99" w:rsidRPr="004B6C99" w:rsidRDefault="004B6C99" w:rsidP="004B6C99">
      <w:pPr>
        <w:spacing w:line="276" w:lineRule="auto"/>
        <w:ind w:left="283"/>
        <w:rPr>
          <w:rFonts w:eastAsiaTheme="minorHAnsi" w:cs="ＭＳ 明朝"/>
          <w:szCs w:val="21"/>
        </w:rPr>
      </w:pPr>
      <w:r w:rsidRPr="00196AFA">
        <w:rPr>
          <w:rFonts w:eastAsiaTheme="minorHAnsi" w:cs="ＭＳ 明朝"/>
          <w:szCs w:val="21"/>
        </w:rPr>
        <w:t>を構築</w:t>
      </w:r>
      <w:r w:rsidRPr="00196AFA">
        <w:rPr>
          <w:rFonts w:eastAsiaTheme="minorHAnsi" w:cs="ＭＳ 明朝" w:hint="eastAsia"/>
          <w:szCs w:val="21"/>
        </w:rPr>
        <w:t>すること及び保育の質の向上を図ることを目的とする</w:t>
      </w:r>
    </w:p>
    <w:p w14:paraId="3017CF7A" w14:textId="565F0093" w:rsidR="007F3399" w:rsidRPr="006F7F80" w:rsidRDefault="007F3399" w:rsidP="00C57825">
      <w:pPr>
        <w:rPr>
          <w:rFonts w:ascii="ＭＳ 明朝" w:hAnsi="ＭＳ 明朝" w:cs="ＭＳ 明朝"/>
          <w:color w:val="000000"/>
          <w:szCs w:val="21"/>
        </w:rPr>
      </w:pPr>
      <w:r>
        <w:rPr>
          <w:rFonts w:hint="eastAsia"/>
        </w:rPr>
        <w:t xml:space="preserve"> </w:t>
      </w:r>
    </w:p>
    <w:p w14:paraId="1C7F50AB" w14:textId="77777777" w:rsidR="007F3399" w:rsidRDefault="007F3399" w:rsidP="007F3399">
      <w:r>
        <w:t xml:space="preserve"> </w:t>
      </w:r>
    </w:p>
    <w:p w14:paraId="5B465F53" w14:textId="6B5F77F4" w:rsidR="007F3399" w:rsidRDefault="004B6C99" w:rsidP="007F3399">
      <w:r>
        <w:rPr>
          <w:rFonts w:hint="eastAsia"/>
        </w:rPr>
        <w:t>３</w:t>
      </w:r>
      <w:r w:rsidR="007F3399">
        <w:rPr>
          <w:rFonts w:hint="eastAsia"/>
        </w:rPr>
        <w:t xml:space="preserve"> </w:t>
      </w:r>
      <w:r w:rsidR="007F3399">
        <w:rPr>
          <w:rFonts w:hint="eastAsia"/>
        </w:rPr>
        <w:t>業務の概要</w:t>
      </w:r>
    </w:p>
    <w:p w14:paraId="35C3DDA0" w14:textId="416DA5B8" w:rsidR="00C25B9C" w:rsidRDefault="007F3399" w:rsidP="007F3399">
      <w:r>
        <w:rPr>
          <w:rFonts w:hint="eastAsia"/>
        </w:rPr>
        <w:t xml:space="preserve"> </w:t>
      </w:r>
      <w:r>
        <w:rPr>
          <w:rFonts w:hint="eastAsia"/>
        </w:rPr>
        <w:t>（１）業</w:t>
      </w:r>
      <w:r w:rsidR="00CB6211">
        <w:rPr>
          <w:rFonts w:hint="eastAsia"/>
        </w:rPr>
        <w:t xml:space="preserve">　</w:t>
      </w:r>
      <w:r>
        <w:rPr>
          <w:rFonts w:hint="eastAsia"/>
        </w:rPr>
        <w:t>務</w:t>
      </w:r>
      <w:r w:rsidR="00CB6211">
        <w:rPr>
          <w:rFonts w:hint="eastAsia"/>
        </w:rPr>
        <w:t xml:space="preserve">　</w:t>
      </w:r>
      <w:r>
        <w:rPr>
          <w:rFonts w:hint="eastAsia"/>
        </w:rPr>
        <w:t>名</w:t>
      </w:r>
      <w:r w:rsidR="00C25B9C">
        <w:rPr>
          <w:rFonts w:hint="eastAsia"/>
        </w:rPr>
        <w:t xml:space="preserve">　　</w:t>
      </w:r>
      <w:r>
        <w:rPr>
          <w:rFonts w:hint="eastAsia"/>
        </w:rPr>
        <w:t>「</w:t>
      </w:r>
      <w:r w:rsidR="00072D89">
        <w:rPr>
          <w:rFonts w:hint="eastAsia"/>
        </w:rPr>
        <w:t xml:space="preserve"> </w:t>
      </w:r>
      <w:r w:rsidR="00C25B9C">
        <w:rPr>
          <w:rFonts w:hint="eastAsia"/>
        </w:rPr>
        <w:t>平城保育所　保育所ＩＣＴ導入事業</w:t>
      </w:r>
      <w:r w:rsidR="004B6C99">
        <w:rPr>
          <w:rFonts w:hint="eastAsia"/>
        </w:rPr>
        <w:t xml:space="preserve"> </w:t>
      </w:r>
      <w:r>
        <w:rPr>
          <w:rFonts w:hint="eastAsia"/>
        </w:rPr>
        <w:t>」</w:t>
      </w:r>
    </w:p>
    <w:p w14:paraId="361A213C" w14:textId="77777777" w:rsidR="007F3399" w:rsidRPr="00C25B9C" w:rsidRDefault="00C25B9C" w:rsidP="00201938">
      <w:pPr>
        <w:pBdr>
          <w:top w:val="nil"/>
          <w:left w:val="nil"/>
          <w:bottom w:val="nil"/>
          <w:right w:val="nil"/>
          <w:between w:val="nil"/>
        </w:pBdr>
        <w:spacing w:line="276" w:lineRule="auto"/>
        <w:ind w:leftChars="50" w:left="2100" w:hangingChars="950" w:hanging="1995"/>
        <w:rPr>
          <w:rFonts w:ascii="ＭＳ 明朝" w:hAnsi="ＭＳ 明朝" w:cs="ＭＳ 明朝"/>
          <w:color w:val="000000"/>
          <w:szCs w:val="21"/>
        </w:rPr>
      </w:pPr>
      <w:r>
        <w:rPr>
          <w:rFonts w:hint="eastAsia"/>
        </w:rPr>
        <w:t>（</w:t>
      </w:r>
      <w:r w:rsidR="007F3399">
        <w:rPr>
          <w:rFonts w:hint="eastAsia"/>
        </w:rPr>
        <w:t>２）業</w:t>
      </w:r>
      <w:r w:rsidR="00CB6211">
        <w:rPr>
          <w:rFonts w:hint="eastAsia"/>
        </w:rPr>
        <w:t xml:space="preserve"> </w:t>
      </w:r>
      <w:r w:rsidR="007F3399">
        <w:rPr>
          <w:rFonts w:hint="eastAsia"/>
        </w:rPr>
        <w:t>務</w:t>
      </w:r>
      <w:r w:rsidR="00CB6211">
        <w:rPr>
          <w:rFonts w:hint="eastAsia"/>
        </w:rPr>
        <w:t xml:space="preserve"> </w:t>
      </w:r>
      <w:r w:rsidR="007F3399">
        <w:rPr>
          <w:rFonts w:hint="eastAsia"/>
        </w:rPr>
        <w:t>内</w:t>
      </w:r>
      <w:r w:rsidR="00CB6211">
        <w:rPr>
          <w:rFonts w:hint="eastAsia"/>
        </w:rPr>
        <w:t xml:space="preserve"> </w:t>
      </w:r>
      <w:r w:rsidR="007F3399">
        <w:rPr>
          <w:rFonts w:hint="eastAsia"/>
        </w:rPr>
        <w:t>容</w:t>
      </w:r>
      <w:r>
        <w:rPr>
          <w:rFonts w:hint="eastAsia"/>
        </w:rPr>
        <w:t xml:space="preserve">　　</w:t>
      </w:r>
      <w:r w:rsidR="007F3399">
        <w:rPr>
          <w:rFonts w:hint="eastAsia"/>
        </w:rPr>
        <w:t>別紙</w:t>
      </w:r>
      <w:r w:rsidR="00201938">
        <w:rPr>
          <w:rFonts w:hint="eastAsia"/>
        </w:rPr>
        <w:t>の本</w:t>
      </w:r>
      <w:r>
        <w:rPr>
          <w:rFonts w:ascii="ＭＳ 明朝" w:hAnsi="ＭＳ 明朝" w:cs="ＭＳ 明朝" w:hint="eastAsia"/>
          <w:color w:val="000000"/>
          <w:szCs w:val="21"/>
        </w:rPr>
        <w:t>事業仕様書</w:t>
      </w:r>
      <w:r>
        <w:rPr>
          <w:rFonts w:hint="eastAsia"/>
        </w:rPr>
        <w:t>（</w:t>
      </w:r>
      <w:r w:rsidR="007F3399">
        <w:rPr>
          <w:rFonts w:hint="eastAsia"/>
        </w:rPr>
        <w:t>以下「仕様書」という。）のとおり</w:t>
      </w:r>
    </w:p>
    <w:p w14:paraId="2379DA08" w14:textId="77777777" w:rsidR="007F3399" w:rsidRDefault="007F3399" w:rsidP="007F3399">
      <w:r>
        <w:rPr>
          <w:rFonts w:hint="eastAsia"/>
        </w:rPr>
        <w:t xml:space="preserve"> </w:t>
      </w:r>
      <w:r>
        <w:rPr>
          <w:rFonts w:hint="eastAsia"/>
        </w:rPr>
        <w:t>（３）契</w:t>
      </w:r>
      <w:r w:rsidR="00CB6211">
        <w:rPr>
          <w:rFonts w:hint="eastAsia"/>
        </w:rPr>
        <w:t xml:space="preserve"> </w:t>
      </w:r>
      <w:r>
        <w:rPr>
          <w:rFonts w:hint="eastAsia"/>
        </w:rPr>
        <w:t>約</w:t>
      </w:r>
      <w:r w:rsidR="00CB6211">
        <w:rPr>
          <w:rFonts w:hint="eastAsia"/>
        </w:rPr>
        <w:t xml:space="preserve"> </w:t>
      </w:r>
      <w:r>
        <w:rPr>
          <w:rFonts w:hint="eastAsia"/>
        </w:rPr>
        <w:t>期</w:t>
      </w:r>
      <w:r w:rsidR="00CB6211">
        <w:rPr>
          <w:rFonts w:hint="eastAsia"/>
        </w:rPr>
        <w:t xml:space="preserve"> </w:t>
      </w:r>
      <w:r>
        <w:rPr>
          <w:rFonts w:hint="eastAsia"/>
        </w:rPr>
        <w:t>間</w:t>
      </w:r>
      <w:r>
        <w:rPr>
          <w:rFonts w:hint="eastAsia"/>
        </w:rPr>
        <w:t xml:space="preserve">  </w:t>
      </w:r>
      <w:r w:rsidR="00C25B9C">
        <w:rPr>
          <w:rFonts w:hint="eastAsia"/>
        </w:rPr>
        <w:t xml:space="preserve">　</w:t>
      </w:r>
      <w:r>
        <w:rPr>
          <w:rFonts w:hint="eastAsia"/>
        </w:rPr>
        <w:t>契約締結日から令和</w:t>
      </w:r>
      <w:r w:rsidR="00C25B9C">
        <w:rPr>
          <w:rFonts w:hint="eastAsia"/>
        </w:rPr>
        <w:t>７</w:t>
      </w:r>
      <w:r>
        <w:rPr>
          <w:rFonts w:hint="eastAsia"/>
        </w:rPr>
        <w:t>年</w:t>
      </w:r>
      <w:r w:rsidR="00C25B9C">
        <w:rPr>
          <w:rFonts w:hint="eastAsia"/>
        </w:rPr>
        <w:t>１０</w:t>
      </w:r>
      <w:r>
        <w:rPr>
          <w:rFonts w:hint="eastAsia"/>
        </w:rPr>
        <w:t>月</w:t>
      </w:r>
      <w:r w:rsidR="00C25B9C">
        <w:rPr>
          <w:rFonts w:hint="eastAsia"/>
        </w:rPr>
        <w:t>３１</w:t>
      </w:r>
      <w:r>
        <w:rPr>
          <w:rFonts w:hint="eastAsia"/>
        </w:rPr>
        <w:t>日まで</w:t>
      </w:r>
    </w:p>
    <w:p w14:paraId="14AE3994" w14:textId="77777777" w:rsidR="007F3399" w:rsidRDefault="007F3399" w:rsidP="007F3399">
      <w:r>
        <w:rPr>
          <w:rFonts w:hint="eastAsia"/>
        </w:rPr>
        <w:t xml:space="preserve"> </w:t>
      </w:r>
      <w:r>
        <w:rPr>
          <w:rFonts w:hint="eastAsia"/>
        </w:rPr>
        <w:t>（４）契約上限金額</w:t>
      </w:r>
      <w:r>
        <w:rPr>
          <w:rFonts w:hint="eastAsia"/>
        </w:rPr>
        <w:t xml:space="preserve">   </w:t>
      </w:r>
      <w:r w:rsidR="00C25B9C">
        <w:rPr>
          <w:rFonts w:hint="eastAsia"/>
        </w:rPr>
        <w:t>５，４７２</w:t>
      </w:r>
      <w:r w:rsidR="00C25B9C">
        <w:rPr>
          <w:rFonts w:hint="eastAsia"/>
        </w:rPr>
        <w:t xml:space="preserve"> </w:t>
      </w:r>
      <w:r w:rsidR="00C25B9C">
        <w:rPr>
          <w:rFonts w:hint="eastAsia"/>
        </w:rPr>
        <w:t>千</w:t>
      </w:r>
      <w:r>
        <w:rPr>
          <w:rFonts w:hint="eastAsia"/>
        </w:rPr>
        <w:t>円（消費税及び地方消費税を含む。）</w:t>
      </w:r>
    </w:p>
    <w:p w14:paraId="7AE39FFB" w14:textId="77777777" w:rsidR="007F3399" w:rsidRDefault="007F3399" w:rsidP="007F3399"/>
    <w:p w14:paraId="2203628E" w14:textId="77777777" w:rsidR="00C57825" w:rsidRPr="00CB6211" w:rsidRDefault="00C57825" w:rsidP="007F3399"/>
    <w:p w14:paraId="097D4963" w14:textId="69CB2A4D" w:rsidR="007F3399" w:rsidRDefault="004B6C99" w:rsidP="007F3399">
      <w:r>
        <w:rPr>
          <w:rFonts w:hint="eastAsia"/>
        </w:rPr>
        <w:t>４</w:t>
      </w:r>
      <w:r w:rsidR="007F3399">
        <w:rPr>
          <w:rFonts w:hint="eastAsia"/>
        </w:rPr>
        <w:t xml:space="preserve"> </w:t>
      </w:r>
      <w:r w:rsidR="007F3399">
        <w:rPr>
          <w:rFonts w:hint="eastAsia"/>
        </w:rPr>
        <w:t>参加資格要件</w:t>
      </w:r>
    </w:p>
    <w:p w14:paraId="23F3A65F" w14:textId="77777777" w:rsidR="00393DCA" w:rsidRDefault="007F3399" w:rsidP="004B6C99">
      <w:r>
        <w:rPr>
          <w:rFonts w:hint="eastAsia"/>
        </w:rPr>
        <w:t xml:space="preserve">    </w:t>
      </w:r>
      <w:r>
        <w:rPr>
          <w:rFonts w:hint="eastAsia"/>
        </w:rPr>
        <w:t>本プロポーザル</w:t>
      </w:r>
      <w:r w:rsidR="00393DCA">
        <w:rPr>
          <w:rFonts w:hint="eastAsia"/>
        </w:rPr>
        <w:t>の参加資格</w:t>
      </w:r>
      <w:r w:rsidR="004B6C99">
        <w:rPr>
          <w:rFonts w:hint="eastAsia"/>
        </w:rPr>
        <w:t>は、門川町プロポーザル方式実施</w:t>
      </w:r>
      <w:r w:rsidR="00393DCA">
        <w:rPr>
          <w:rFonts w:hint="eastAsia"/>
        </w:rPr>
        <w:t>要綱（以下「要綱」という。）</w:t>
      </w:r>
    </w:p>
    <w:p w14:paraId="14C613A5" w14:textId="3CA1BD9B" w:rsidR="00393DCA" w:rsidRDefault="004B6C99" w:rsidP="00393DCA">
      <w:pPr>
        <w:ind w:firstLineChars="100" w:firstLine="210"/>
      </w:pPr>
      <w:r>
        <w:rPr>
          <w:rFonts w:hint="eastAsia"/>
        </w:rPr>
        <w:t>に従</w:t>
      </w:r>
      <w:r w:rsidR="00393DCA">
        <w:rPr>
          <w:rFonts w:hint="eastAsia"/>
        </w:rPr>
        <w:t>い行う。</w:t>
      </w:r>
    </w:p>
    <w:p w14:paraId="03931978" w14:textId="77777777" w:rsidR="00A87CD5" w:rsidRDefault="00A87CD5" w:rsidP="00393DCA">
      <w:pPr>
        <w:pStyle w:val="aa"/>
        <w:numPr>
          <w:ilvl w:val="0"/>
          <w:numId w:val="1"/>
        </w:numPr>
        <w:ind w:leftChars="0"/>
      </w:pPr>
      <w:r>
        <w:rPr>
          <w:rFonts w:hint="eastAsia"/>
        </w:rPr>
        <w:t>要綱第８条第１項８号として、</w:t>
      </w:r>
      <w:r>
        <w:rPr>
          <w:rFonts w:hint="eastAsia"/>
        </w:rPr>
        <w:t>ISO/IEC27,001</w:t>
      </w:r>
      <w:r>
        <w:rPr>
          <w:rFonts w:hint="eastAsia"/>
        </w:rPr>
        <w:t>：</w:t>
      </w:r>
      <w:r>
        <w:rPr>
          <w:rFonts w:hint="eastAsia"/>
        </w:rPr>
        <w:t>2013(ISMS)</w:t>
      </w:r>
      <w:r>
        <w:rPr>
          <w:rFonts w:hint="eastAsia"/>
        </w:rPr>
        <w:t>または一般財</w:t>
      </w:r>
    </w:p>
    <w:p w14:paraId="37EB25E9" w14:textId="0A6D5EB4" w:rsidR="00A87CD5" w:rsidRDefault="00A87CD5" w:rsidP="00A87CD5">
      <w:pPr>
        <w:ind w:left="105" w:firstLineChars="250" w:firstLine="525"/>
      </w:pPr>
      <w:r>
        <w:rPr>
          <w:rFonts w:hint="eastAsia"/>
        </w:rPr>
        <w:t>団法人日本</w:t>
      </w:r>
      <w:r w:rsidR="00C57825">
        <w:rPr>
          <w:rFonts w:hint="eastAsia"/>
        </w:rPr>
        <w:t>情報経済社会推進協会が認証するプライバシーマークの認証を受け</w:t>
      </w:r>
    </w:p>
    <w:p w14:paraId="6BE5E602" w14:textId="477D8562" w:rsidR="00C57825" w:rsidRDefault="00C57825" w:rsidP="00A87CD5">
      <w:pPr>
        <w:ind w:left="105" w:firstLineChars="250" w:firstLine="525"/>
      </w:pPr>
      <w:r>
        <w:rPr>
          <w:rFonts w:hint="eastAsia"/>
        </w:rPr>
        <w:t>ていること。</w:t>
      </w:r>
    </w:p>
    <w:p w14:paraId="7B763CE7" w14:textId="6F7B5633" w:rsidR="003A56E7" w:rsidRDefault="00393DCA" w:rsidP="00393DCA">
      <w:pPr>
        <w:pStyle w:val="aa"/>
        <w:numPr>
          <w:ilvl w:val="0"/>
          <w:numId w:val="1"/>
        </w:numPr>
        <w:ind w:leftChars="0"/>
      </w:pPr>
      <w:r>
        <w:rPr>
          <w:rFonts w:hint="eastAsia"/>
        </w:rPr>
        <w:t>要綱第８条第１項２号に該当しない参加者は、</w:t>
      </w:r>
      <w:r w:rsidR="003A56E7">
        <w:rPr>
          <w:rFonts w:hint="eastAsia"/>
        </w:rPr>
        <w:t>「令和６・</w:t>
      </w:r>
      <w:r w:rsidR="003A56E7">
        <w:rPr>
          <w:rFonts w:hint="eastAsia"/>
        </w:rPr>
        <w:t>7</w:t>
      </w:r>
      <w:r w:rsidR="003A56E7">
        <w:rPr>
          <w:rFonts w:hint="eastAsia"/>
        </w:rPr>
        <w:t>年度</w:t>
      </w:r>
      <w:r w:rsidR="003A56E7">
        <w:rPr>
          <w:rFonts w:hint="eastAsia"/>
        </w:rPr>
        <w:t xml:space="preserve"> </w:t>
      </w:r>
      <w:r w:rsidR="003A56E7">
        <w:rPr>
          <w:rFonts w:hint="eastAsia"/>
        </w:rPr>
        <w:t>門川町指名競争入</w:t>
      </w:r>
    </w:p>
    <w:p w14:paraId="5C473154" w14:textId="77777777" w:rsidR="003A56E7" w:rsidRDefault="003A56E7" w:rsidP="003A56E7">
      <w:pPr>
        <w:ind w:left="105" w:firstLineChars="300" w:firstLine="630"/>
      </w:pPr>
      <w:r>
        <w:rPr>
          <w:rFonts w:hint="eastAsia"/>
        </w:rPr>
        <w:t>札参加資格審査申請について」を参照のうえ、必要書類を提出すること。</w:t>
      </w:r>
    </w:p>
    <w:p w14:paraId="37D0CF9F" w14:textId="43D5E1F8" w:rsidR="00393DCA" w:rsidRDefault="003A56E7" w:rsidP="003A56E7">
      <w:pPr>
        <w:ind w:left="105" w:firstLineChars="300" w:firstLine="630"/>
      </w:pPr>
      <w:hyperlink r:id="rId7" w:history="1">
        <w:r w:rsidRPr="006B6783">
          <w:rPr>
            <w:rStyle w:val="a7"/>
          </w:rPr>
          <w:t>https://</w:t>
        </w:r>
        <w:r w:rsidRPr="006B6783">
          <w:rPr>
            <w:rStyle w:val="a7"/>
            <w:rFonts w:hint="eastAsia"/>
          </w:rPr>
          <w:t>www.toen.kadogawa.lg,jp/download/page001366.html</w:t>
        </w:r>
      </w:hyperlink>
    </w:p>
    <w:p w14:paraId="03CB9238" w14:textId="419893DA" w:rsidR="00A87CD5" w:rsidRPr="003A56E7" w:rsidRDefault="00A87CD5" w:rsidP="00A87CD5"/>
    <w:p w14:paraId="7DDC2E1E" w14:textId="64A39235" w:rsidR="007F3399" w:rsidRDefault="007F3399" w:rsidP="007F3399"/>
    <w:p w14:paraId="02E239FA" w14:textId="72477E0D" w:rsidR="00350293" w:rsidRDefault="00A87CD5" w:rsidP="007F3399">
      <w:r>
        <w:rPr>
          <w:rFonts w:hint="eastAsia"/>
        </w:rPr>
        <w:t>５</w:t>
      </w:r>
      <w:r w:rsidR="007F3399">
        <w:rPr>
          <w:rFonts w:hint="eastAsia"/>
        </w:rPr>
        <w:t xml:space="preserve"> </w:t>
      </w:r>
      <w:r w:rsidR="007F3399">
        <w:rPr>
          <w:rFonts w:hint="eastAsia"/>
        </w:rPr>
        <w:t>スケジュール</w:t>
      </w:r>
    </w:p>
    <w:p w14:paraId="3BD6CFB6" w14:textId="770017E7" w:rsidR="007F3399" w:rsidRDefault="007F3399" w:rsidP="007F3399">
      <w:r>
        <w:rPr>
          <w:rFonts w:hint="eastAsia"/>
        </w:rPr>
        <w:t xml:space="preserve">   </w:t>
      </w:r>
      <w:r w:rsidR="00C57825">
        <w:rPr>
          <w:rFonts w:hint="eastAsia"/>
        </w:rPr>
        <w:t>（１）本事業の</w:t>
      </w:r>
      <w:r>
        <w:rPr>
          <w:rFonts w:hint="eastAsia"/>
        </w:rPr>
        <w:t>スケジュールは</w:t>
      </w:r>
      <w:r w:rsidR="00350293">
        <w:rPr>
          <w:rFonts w:hint="eastAsia"/>
        </w:rPr>
        <w:t>、</w:t>
      </w:r>
      <w:r w:rsidR="00201938">
        <w:rPr>
          <w:rFonts w:hint="eastAsia"/>
        </w:rPr>
        <w:t>仕様書の「１基本事項　（３）契約期間」の</w:t>
      </w:r>
      <w:r>
        <w:rPr>
          <w:rFonts w:hint="eastAsia"/>
        </w:rPr>
        <w:t>とおり。</w:t>
      </w:r>
      <w:r>
        <w:rPr>
          <w:rFonts w:hint="eastAsia"/>
        </w:rPr>
        <w:t xml:space="preserve"> </w:t>
      </w:r>
    </w:p>
    <w:p w14:paraId="099F267B" w14:textId="04FE9ECC" w:rsidR="00C57825" w:rsidRDefault="00C57825" w:rsidP="007F3399">
      <w:r>
        <w:rPr>
          <w:rFonts w:hint="eastAsia"/>
        </w:rPr>
        <w:t xml:space="preserve">　</w:t>
      </w:r>
      <w:r>
        <w:rPr>
          <w:rFonts w:hint="eastAsia"/>
        </w:rPr>
        <w:t xml:space="preserve"> </w:t>
      </w:r>
      <w:r>
        <w:rPr>
          <w:rFonts w:hint="eastAsia"/>
        </w:rPr>
        <w:t>（２）</w:t>
      </w:r>
      <w:r w:rsidR="006F7F80">
        <w:rPr>
          <w:rFonts w:hint="eastAsia"/>
        </w:rPr>
        <w:t>公募型プロポーザル</w:t>
      </w:r>
      <w:r>
        <w:rPr>
          <w:rFonts w:hint="eastAsia"/>
        </w:rPr>
        <w:t>のスケジュールは、下表のとおり。</w:t>
      </w:r>
    </w:p>
    <w:tbl>
      <w:tblPr>
        <w:tblStyle w:val="ab"/>
        <w:tblW w:w="0" w:type="auto"/>
        <w:tblInd w:w="846" w:type="dxa"/>
        <w:tblLook w:val="04A0" w:firstRow="1" w:lastRow="0" w:firstColumn="1" w:lastColumn="0" w:noHBand="0" w:noVBand="1"/>
      </w:tblPr>
      <w:tblGrid>
        <w:gridCol w:w="2693"/>
        <w:gridCol w:w="4955"/>
      </w:tblGrid>
      <w:tr w:rsidR="00C57825" w14:paraId="75B9BACD" w14:textId="77777777" w:rsidTr="00C57825">
        <w:tc>
          <w:tcPr>
            <w:tcW w:w="2693" w:type="dxa"/>
          </w:tcPr>
          <w:p w14:paraId="4AC72EE0" w14:textId="70028AB5" w:rsidR="00C57825" w:rsidRDefault="00C57825" w:rsidP="00514BEA">
            <w:pPr>
              <w:jc w:val="center"/>
            </w:pPr>
            <w:r>
              <w:rPr>
                <w:rFonts w:hint="eastAsia"/>
              </w:rPr>
              <w:t>募集期間（公告期間）</w:t>
            </w:r>
          </w:p>
        </w:tc>
        <w:tc>
          <w:tcPr>
            <w:tcW w:w="4955" w:type="dxa"/>
          </w:tcPr>
          <w:p w14:paraId="565E2B8E" w14:textId="4756DAF6" w:rsidR="00C57825" w:rsidRPr="00C57825" w:rsidRDefault="00C57825" w:rsidP="00514BEA">
            <w:pPr>
              <w:jc w:val="center"/>
            </w:pPr>
            <w:r>
              <w:rPr>
                <w:rFonts w:hint="eastAsia"/>
              </w:rPr>
              <w:t>令和</w:t>
            </w:r>
            <w:r>
              <w:rPr>
                <w:rFonts w:hint="eastAsia"/>
              </w:rPr>
              <w:t>7</w:t>
            </w:r>
            <w:r>
              <w:rPr>
                <w:rFonts w:hint="eastAsia"/>
              </w:rPr>
              <w:t>年</w:t>
            </w:r>
            <w:r>
              <w:rPr>
                <w:rFonts w:hint="eastAsia"/>
              </w:rPr>
              <w:t>5</w:t>
            </w:r>
            <w:r>
              <w:rPr>
                <w:rFonts w:hint="eastAsia"/>
              </w:rPr>
              <w:t>月</w:t>
            </w:r>
            <w:r w:rsidR="008B1715">
              <w:rPr>
                <w:rFonts w:hint="eastAsia"/>
              </w:rPr>
              <w:t>20</w:t>
            </w:r>
            <w:r>
              <w:rPr>
                <w:rFonts w:hint="eastAsia"/>
              </w:rPr>
              <w:t>日</w:t>
            </w:r>
            <w:r>
              <w:rPr>
                <w:rFonts w:hint="eastAsia"/>
              </w:rPr>
              <w:t>(</w:t>
            </w:r>
            <w:r w:rsidR="008B1715">
              <w:rPr>
                <w:rFonts w:hint="eastAsia"/>
              </w:rPr>
              <w:t>火</w:t>
            </w:r>
            <w:r>
              <w:rPr>
                <w:rFonts w:hint="eastAsia"/>
              </w:rPr>
              <w:t>)</w:t>
            </w:r>
            <w:r>
              <w:rPr>
                <w:rFonts w:hint="eastAsia"/>
              </w:rPr>
              <w:t>～令和</w:t>
            </w:r>
            <w:r>
              <w:rPr>
                <w:rFonts w:hint="eastAsia"/>
              </w:rPr>
              <w:t>7</w:t>
            </w:r>
            <w:r>
              <w:rPr>
                <w:rFonts w:hint="eastAsia"/>
              </w:rPr>
              <w:t>年</w:t>
            </w:r>
            <w:r>
              <w:rPr>
                <w:rFonts w:hint="eastAsia"/>
              </w:rPr>
              <w:t>6</w:t>
            </w:r>
            <w:r>
              <w:rPr>
                <w:rFonts w:hint="eastAsia"/>
              </w:rPr>
              <w:t>月</w:t>
            </w:r>
            <w:r w:rsidR="00514BEA">
              <w:rPr>
                <w:rFonts w:hint="eastAsia"/>
              </w:rPr>
              <w:t>10</w:t>
            </w:r>
            <w:r>
              <w:rPr>
                <w:rFonts w:hint="eastAsia"/>
              </w:rPr>
              <w:t>日</w:t>
            </w:r>
            <w:r>
              <w:rPr>
                <w:rFonts w:hint="eastAsia"/>
              </w:rPr>
              <w:t>(</w:t>
            </w:r>
            <w:r w:rsidR="00514BEA">
              <w:rPr>
                <w:rFonts w:hint="eastAsia"/>
              </w:rPr>
              <w:t>火</w:t>
            </w:r>
            <w:r>
              <w:rPr>
                <w:rFonts w:hint="eastAsia"/>
              </w:rPr>
              <w:t>)</w:t>
            </w:r>
          </w:p>
        </w:tc>
      </w:tr>
      <w:tr w:rsidR="00C57825" w14:paraId="02FEC614" w14:textId="77777777" w:rsidTr="00C57825">
        <w:tc>
          <w:tcPr>
            <w:tcW w:w="2693" w:type="dxa"/>
          </w:tcPr>
          <w:p w14:paraId="08972216" w14:textId="1BFFE145" w:rsidR="00C57825" w:rsidRDefault="00C57825" w:rsidP="00514BEA">
            <w:pPr>
              <w:jc w:val="center"/>
            </w:pPr>
            <w:r>
              <w:rPr>
                <w:rFonts w:hint="eastAsia"/>
              </w:rPr>
              <w:t>質問期間</w:t>
            </w:r>
          </w:p>
        </w:tc>
        <w:tc>
          <w:tcPr>
            <w:tcW w:w="4955" w:type="dxa"/>
          </w:tcPr>
          <w:p w14:paraId="290369CE" w14:textId="0FA2C739" w:rsidR="00C57825" w:rsidRDefault="00C57825" w:rsidP="00514BEA">
            <w:pPr>
              <w:jc w:val="center"/>
            </w:pPr>
            <w:r>
              <w:rPr>
                <w:rFonts w:hint="eastAsia"/>
              </w:rPr>
              <w:t>公示後～令和</w:t>
            </w:r>
            <w:r>
              <w:rPr>
                <w:rFonts w:hint="eastAsia"/>
              </w:rPr>
              <w:t>7</w:t>
            </w:r>
            <w:r>
              <w:rPr>
                <w:rFonts w:hint="eastAsia"/>
              </w:rPr>
              <w:t>年</w:t>
            </w:r>
            <w:r>
              <w:rPr>
                <w:rFonts w:hint="eastAsia"/>
              </w:rPr>
              <w:t>6</w:t>
            </w:r>
            <w:r>
              <w:rPr>
                <w:rFonts w:hint="eastAsia"/>
              </w:rPr>
              <w:t>月</w:t>
            </w:r>
            <w:r>
              <w:rPr>
                <w:rFonts w:hint="eastAsia"/>
              </w:rPr>
              <w:t>10</w:t>
            </w:r>
            <w:r>
              <w:rPr>
                <w:rFonts w:hint="eastAsia"/>
              </w:rPr>
              <w:t>日</w:t>
            </w:r>
            <w:r>
              <w:rPr>
                <w:rFonts w:hint="eastAsia"/>
              </w:rPr>
              <w:t>(</w:t>
            </w:r>
            <w:r>
              <w:rPr>
                <w:rFonts w:hint="eastAsia"/>
              </w:rPr>
              <w:t>火</w:t>
            </w:r>
            <w:r>
              <w:rPr>
                <w:rFonts w:hint="eastAsia"/>
              </w:rPr>
              <w:t>)</w:t>
            </w:r>
            <w:r>
              <w:rPr>
                <w:rFonts w:hint="eastAsia"/>
              </w:rPr>
              <w:t>正午</w:t>
            </w:r>
          </w:p>
        </w:tc>
      </w:tr>
      <w:tr w:rsidR="00C57825" w14:paraId="7FA18677" w14:textId="77777777" w:rsidTr="00C57825">
        <w:tc>
          <w:tcPr>
            <w:tcW w:w="2693" w:type="dxa"/>
          </w:tcPr>
          <w:p w14:paraId="714050F7" w14:textId="35DB94A6" w:rsidR="00C57825" w:rsidRDefault="00C57825" w:rsidP="00514BEA">
            <w:pPr>
              <w:jc w:val="center"/>
            </w:pPr>
            <w:r>
              <w:rPr>
                <w:rFonts w:hint="eastAsia"/>
              </w:rPr>
              <w:t>質問回答期限</w:t>
            </w:r>
          </w:p>
        </w:tc>
        <w:tc>
          <w:tcPr>
            <w:tcW w:w="4955" w:type="dxa"/>
          </w:tcPr>
          <w:p w14:paraId="4B6F15BB" w14:textId="0B59E0FB" w:rsidR="00C57825" w:rsidRDefault="00514BEA" w:rsidP="00514BEA">
            <w:pPr>
              <w:jc w:val="center"/>
            </w:pPr>
            <w:r>
              <w:rPr>
                <w:rFonts w:hint="eastAsia"/>
              </w:rPr>
              <w:t>令和</w:t>
            </w:r>
            <w:r>
              <w:rPr>
                <w:rFonts w:hint="eastAsia"/>
              </w:rPr>
              <w:t>7</w:t>
            </w:r>
            <w:r>
              <w:rPr>
                <w:rFonts w:hint="eastAsia"/>
              </w:rPr>
              <w:t>年</w:t>
            </w:r>
            <w:r>
              <w:rPr>
                <w:rFonts w:hint="eastAsia"/>
              </w:rPr>
              <w:t>6</w:t>
            </w:r>
            <w:r>
              <w:rPr>
                <w:rFonts w:hint="eastAsia"/>
              </w:rPr>
              <w:t>月</w:t>
            </w:r>
            <w:r>
              <w:rPr>
                <w:rFonts w:hint="eastAsia"/>
              </w:rPr>
              <w:t>13</w:t>
            </w:r>
            <w:r>
              <w:rPr>
                <w:rFonts w:hint="eastAsia"/>
              </w:rPr>
              <w:t>日</w:t>
            </w:r>
            <w:r>
              <w:rPr>
                <w:rFonts w:hint="eastAsia"/>
              </w:rPr>
              <w:t>(</w:t>
            </w:r>
            <w:r>
              <w:rPr>
                <w:rFonts w:hint="eastAsia"/>
              </w:rPr>
              <w:t>金</w:t>
            </w:r>
            <w:r>
              <w:rPr>
                <w:rFonts w:hint="eastAsia"/>
              </w:rPr>
              <w:t>)</w:t>
            </w:r>
          </w:p>
        </w:tc>
      </w:tr>
      <w:tr w:rsidR="00C57825" w14:paraId="66CEFEB1" w14:textId="77777777" w:rsidTr="00C57825">
        <w:tc>
          <w:tcPr>
            <w:tcW w:w="2693" w:type="dxa"/>
          </w:tcPr>
          <w:p w14:paraId="72B073C5" w14:textId="2FE01C6D" w:rsidR="00C57825" w:rsidRDefault="00C57825" w:rsidP="00514BEA">
            <w:pPr>
              <w:jc w:val="center"/>
            </w:pPr>
            <w:r>
              <w:rPr>
                <w:rFonts w:hint="eastAsia"/>
              </w:rPr>
              <w:t>参加表明書</w:t>
            </w:r>
            <w:r w:rsidR="00D4115B">
              <w:rPr>
                <w:rFonts w:hint="eastAsia"/>
              </w:rPr>
              <w:t>等</w:t>
            </w:r>
            <w:r>
              <w:rPr>
                <w:rFonts w:hint="eastAsia"/>
              </w:rPr>
              <w:t>提出期限</w:t>
            </w:r>
          </w:p>
        </w:tc>
        <w:tc>
          <w:tcPr>
            <w:tcW w:w="4955" w:type="dxa"/>
          </w:tcPr>
          <w:p w14:paraId="7656462C" w14:textId="23763F8E" w:rsidR="00C57825" w:rsidRDefault="00514BEA" w:rsidP="00514BEA">
            <w:pPr>
              <w:jc w:val="center"/>
            </w:pPr>
            <w:r>
              <w:rPr>
                <w:rFonts w:hint="eastAsia"/>
              </w:rPr>
              <w:t>公示後～令和</w:t>
            </w:r>
            <w:r>
              <w:rPr>
                <w:rFonts w:hint="eastAsia"/>
              </w:rPr>
              <w:t>7</w:t>
            </w:r>
            <w:r>
              <w:rPr>
                <w:rFonts w:hint="eastAsia"/>
              </w:rPr>
              <w:t>年</w:t>
            </w:r>
            <w:r>
              <w:rPr>
                <w:rFonts w:hint="eastAsia"/>
              </w:rPr>
              <w:t>6</w:t>
            </w:r>
            <w:r>
              <w:rPr>
                <w:rFonts w:hint="eastAsia"/>
              </w:rPr>
              <w:t>月</w:t>
            </w:r>
            <w:r>
              <w:rPr>
                <w:rFonts w:hint="eastAsia"/>
              </w:rPr>
              <w:t>10</w:t>
            </w:r>
            <w:r>
              <w:rPr>
                <w:rFonts w:hint="eastAsia"/>
              </w:rPr>
              <w:t>日</w:t>
            </w:r>
            <w:r>
              <w:rPr>
                <w:rFonts w:hint="eastAsia"/>
              </w:rPr>
              <w:t>(</w:t>
            </w:r>
            <w:r>
              <w:rPr>
                <w:rFonts w:hint="eastAsia"/>
              </w:rPr>
              <w:t>火</w:t>
            </w:r>
            <w:r>
              <w:rPr>
                <w:rFonts w:hint="eastAsia"/>
              </w:rPr>
              <w:t>)</w:t>
            </w:r>
            <w:r>
              <w:rPr>
                <w:rFonts w:hint="eastAsia"/>
              </w:rPr>
              <w:t>正午</w:t>
            </w:r>
          </w:p>
        </w:tc>
      </w:tr>
      <w:tr w:rsidR="00C57825" w14:paraId="1314F028" w14:textId="77777777" w:rsidTr="00C57825">
        <w:tc>
          <w:tcPr>
            <w:tcW w:w="2693" w:type="dxa"/>
          </w:tcPr>
          <w:p w14:paraId="2E0DBE1E" w14:textId="5EF65F24" w:rsidR="00C57825" w:rsidRDefault="00C57825" w:rsidP="00514BEA">
            <w:pPr>
              <w:jc w:val="center"/>
            </w:pPr>
            <w:r>
              <w:rPr>
                <w:rFonts w:hint="eastAsia"/>
              </w:rPr>
              <w:t>提案書類等提出期限</w:t>
            </w:r>
          </w:p>
        </w:tc>
        <w:tc>
          <w:tcPr>
            <w:tcW w:w="4955" w:type="dxa"/>
          </w:tcPr>
          <w:p w14:paraId="60435B5D" w14:textId="23B250EA" w:rsidR="00C57825" w:rsidRDefault="00514BEA" w:rsidP="00514BEA">
            <w:pPr>
              <w:jc w:val="center"/>
            </w:pPr>
            <w:r>
              <w:rPr>
                <w:rFonts w:hint="eastAsia"/>
              </w:rPr>
              <w:t>公示後～令和</w:t>
            </w:r>
            <w:r>
              <w:rPr>
                <w:rFonts w:hint="eastAsia"/>
              </w:rPr>
              <w:t>7</w:t>
            </w:r>
            <w:r>
              <w:rPr>
                <w:rFonts w:hint="eastAsia"/>
              </w:rPr>
              <w:t>年</w:t>
            </w:r>
            <w:r>
              <w:rPr>
                <w:rFonts w:hint="eastAsia"/>
              </w:rPr>
              <w:t>6</w:t>
            </w:r>
            <w:r>
              <w:rPr>
                <w:rFonts w:hint="eastAsia"/>
              </w:rPr>
              <w:t>月</w:t>
            </w:r>
            <w:r>
              <w:rPr>
                <w:rFonts w:hint="eastAsia"/>
              </w:rPr>
              <w:t>20</w:t>
            </w:r>
            <w:r>
              <w:rPr>
                <w:rFonts w:hint="eastAsia"/>
              </w:rPr>
              <w:t>日</w:t>
            </w:r>
            <w:r>
              <w:rPr>
                <w:rFonts w:hint="eastAsia"/>
              </w:rPr>
              <w:t>(</w:t>
            </w:r>
            <w:r>
              <w:rPr>
                <w:rFonts w:hint="eastAsia"/>
              </w:rPr>
              <w:t>金</w:t>
            </w:r>
            <w:r>
              <w:rPr>
                <w:rFonts w:hint="eastAsia"/>
              </w:rPr>
              <w:t>)</w:t>
            </w:r>
            <w:r>
              <w:rPr>
                <w:rFonts w:hint="eastAsia"/>
              </w:rPr>
              <w:t>正午</w:t>
            </w:r>
          </w:p>
        </w:tc>
      </w:tr>
      <w:tr w:rsidR="00C57825" w14:paraId="164CD666" w14:textId="77777777" w:rsidTr="00C57825">
        <w:tc>
          <w:tcPr>
            <w:tcW w:w="2693" w:type="dxa"/>
          </w:tcPr>
          <w:p w14:paraId="254DDB31" w14:textId="4BDE54D6" w:rsidR="00C57825" w:rsidRDefault="00514BEA" w:rsidP="00514BEA">
            <w:pPr>
              <w:jc w:val="center"/>
            </w:pPr>
            <w:r>
              <w:rPr>
                <w:rFonts w:hint="eastAsia"/>
              </w:rPr>
              <w:t>プレゼンテーション</w:t>
            </w:r>
          </w:p>
        </w:tc>
        <w:tc>
          <w:tcPr>
            <w:tcW w:w="4955" w:type="dxa"/>
          </w:tcPr>
          <w:p w14:paraId="36DEA42B" w14:textId="7F0373D0" w:rsidR="00C57825" w:rsidRPr="00514BEA" w:rsidRDefault="00514BEA" w:rsidP="00514BEA">
            <w:pPr>
              <w:jc w:val="center"/>
            </w:pPr>
            <w:r>
              <w:rPr>
                <w:rFonts w:hint="eastAsia"/>
              </w:rPr>
              <w:t>令和</w:t>
            </w:r>
            <w:r>
              <w:rPr>
                <w:rFonts w:hint="eastAsia"/>
              </w:rPr>
              <w:t>7</w:t>
            </w:r>
            <w:r>
              <w:rPr>
                <w:rFonts w:hint="eastAsia"/>
              </w:rPr>
              <w:t>年</w:t>
            </w:r>
            <w:r>
              <w:rPr>
                <w:rFonts w:hint="eastAsia"/>
              </w:rPr>
              <w:t>6</w:t>
            </w:r>
            <w:r>
              <w:rPr>
                <w:rFonts w:hint="eastAsia"/>
              </w:rPr>
              <w:t>月</w:t>
            </w:r>
            <w:r>
              <w:rPr>
                <w:rFonts w:hint="eastAsia"/>
              </w:rPr>
              <w:t>27</w:t>
            </w:r>
            <w:r>
              <w:rPr>
                <w:rFonts w:hint="eastAsia"/>
              </w:rPr>
              <w:t>日</w:t>
            </w:r>
            <w:r>
              <w:rPr>
                <w:rFonts w:hint="eastAsia"/>
              </w:rPr>
              <w:t>(</w:t>
            </w:r>
            <w:r>
              <w:rPr>
                <w:rFonts w:hint="eastAsia"/>
              </w:rPr>
              <w:t>金</w:t>
            </w:r>
            <w:r>
              <w:rPr>
                <w:rFonts w:hint="eastAsia"/>
              </w:rPr>
              <w:t>)</w:t>
            </w:r>
          </w:p>
        </w:tc>
      </w:tr>
      <w:tr w:rsidR="00514BEA" w14:paraId="5BB7F1A5" w14:textId="77777777" w:rsidTr="00C57825">
        <w:tc>
          <w:tcPr>
            <w:tcW w:w="2693" w:type="dxa"/>
          </w:tcPr>
          <w:p w14:paraId="0D534E80" w14:textId="08197795" w:rsidR="00514BEA" w:rsidRDefault="00514BEA" w:rsidP="00514BEA">
            <w:pPr>
              <w:jc w:val="center"/>
            </w:pPr>
            <w:r>
              <w:rPr>
                <w:rFonts w:hint="eastAsia"/>
              </w:rPr>
              <w:t>審査結果通知</w:t>
            </w:r>
          </w:p>
        </w:tc>
        <w:tc>
          <w:tcPr>
            <w:tcW w:w="4955" w:type="dxa"/>
          </w:tcPr>
          <w:p w14:paraId="4FF74251" w14:textId="67D267DD" w:rsidR="00514BEA" w:rsidRDefault="00514BEA" w:rsidP="00514BEA">
            <w:pPr>
              <w:jc w:val="center"/>
            </w:pPr>
            <w:r>
              <w:rPr>
                <w:rFonts w:hint="eastAsia"/>
              </w:rPr>
              <w:t>令和</w:t>
            </w:r>
            <w:r>
              <w:rPr>
                <w:rFonts w:hint="eastAsia"/>
              </w:rPr>
              <w:t>7</w:t>
            </w:r>
            <w:r>
              <w:rPr>
                <w:rFonts w:hint="eastAsia"/>
              </w:rPr>
              <w:t>年</w:t>
            </w:r>
            <w:r>
              <w:rPr>
                <w:rFonts w:hint="eastAsia"/>
              </w:rPr>
              <w:t>7</w:t>
            </w:r>
            <w:r>
              <w:rPr>
                <w:rFonts w:hint="eastAsia"/>
              </w:rPr>
              <w:t>月</w:t>
            </w:r>
            <w:r>
              <w:rPr>
                <w:rFonts w:hint="eastAsia"/>
              </w:rPr>
              <w:t>4</w:t>
            </w:r>
            <w:r>
              <w:rPr>
                <w:rFonts w:hint="eastAsia"/>
              </w:rPr>
              <w:t>日</w:t>
            </w:r>
            <w:r>
              <w:rPr>
                <w:rFonts w:hint="eastAsia"/>
              </w:rPr>
              <w:t>(</w:t>
            </w:r>
            <w:r>
              <w:rPr>
                <w:rFonts w:hint="eastAsia"/>
              </w:rPr>
              <w:t>金</w:t>
            </w:r>
            <w:r>
              <w:rPr>
                <w:rFonts w:hint="eastAsia"/>
              </w:rPr>
              <w:t>)</w:t>
            </w:r>
          </w:p>
        </w:tc>
      </w:tr>
      <w:tr w:rsidR="00C57825" w14:paraId="7B71E05E" w14:textId="77777777" w:rsidTr="00C57825">
        <w:tc>
          <w:tcPr>
            <w:tcW w:w="2693" w:type="dxa"/>
          </w:tcPr>
          <w:p w14:paraId="1CC9B331" w14:textId="56CF60E2" w:rsidR="00C57825" w:rsidRDefault="00514BEA" w:rsidP="00514BEA">
            <w:pPr>
              <w:jc w:val="center"/>
            </w:pPr>
            <w:r>
              <w:rPr>
                <w:rFonts w:hint="eastAsia"/>
              </w:rPr>
              <w:t>委託契約締結</w:t>
            </w:r>
          </w:p>
        </w:tc>
        <w:tc>
          <w:tcPr>
            <w:tcW w:w="4955" w:type="dxa"/>
          </w:tcPr>
          <w:p w14:paraId="00EC11C2" w14:textId="3002E415" w:rsidR="00C57825" w:rsidRDefault="00514BEA" w:rsidP="00514BEA">
            <w:pPr>
              <w:jc w:val="center"/>
            </w:pPr>
            <w:r>
              <w:rPr>
                <w:rFonts w:hint="eastAsia"/>
              </w:rPr>
              <w:t>令和</w:t>
            </w:r>
            <w:r>
              <w:rPr>
                <w:rFonts w:hint="eastAsia"/>
              </w:rPr>
              <w:t>7</w:t>
            </w:r>
            <w:r>
              <w:rPr>
                <w:rFonts w:hint="eastAsia"/>
              </w:rPr>
              <w:t>年</w:t>
            </w:r>
            <w:r>
              <w:rPr>
                <w:rFonts w:hint="eastAsia"/>
              </w:rPr>
              <w:t>7</w:t>
            </w:r>
            <w:r>
              <w:rPr>
                <w:rFonts w:hint="eastAsia"/>
              </w:rPr>
              <w:t>月上旬</w:t>
            </w:r>
          </w:p>
        </w:tc>
      </w:tr>
    </w:tbl>
    <w:p w14:paraId="2918BECD" w14:textId="4898B7E2" w:rsidR="00514BEA" w:rsidRDefault="00514BEA" w:rsidP="00514BEA">
      <w:r>
        <w:rPr>
          <w:rFonts w:hint="eastAsia"/>
        </w:rPr>
        <w:t xml:space="preserve">   </w:t>
      </w:r>
      <w:r>
        <w:rPr>
          <w:rFonts w:hint="eastAsia"/>
        </w:rPr>
        <w:t>（３）スケジュールは、本町の都合により変更する場合がある。</w:t>
      </w:r>
      <w:r>
        <w:rPr>
          <w:rFonts w:hint="eastAsia"/>
        </w:rPr>
        <w:t xml:space="preserve"> </w:t>
      </w:r>
    </w:p>
    <w:p w14:paraId="11EB2174" w14:textId="77777777" w:rsidR="00514BEA" w:rsidRDefault="00514BEA" w:rsidP="007F3399"/>
    <w:p w14:paraId="7B65882F" w14:textId="77777777" w:rsidR="00514BEA" w:rsidRDefault="00514BEA" w:rsidP="007F3399"/>
    <w:p w14:paraId="3566D5EB" w14:textId="2B7EBABA" w:rsidR="00514BEA" w:rsidRDefault="00514BEA" w:rsidP="007F3399">
      <w:r>
        <w:rPr>
          <w:rFonts w:hint="eastAsia"/>
        </w:rPr>
        <w:t>６　参加手続き等</w:t>
      </w:r>
    </w:p>
    <w:p w14:paraId="420B189E" w14:textId="12BEEE1D" w:rsidR="00622CB7" w:rsidRPr="00975E1F" w:rsidRDefault="00622CB7" w:rsidP="00622CB7">
      <w:pPr>
        <w:widowControl/>
        <w:spacing w:line="276" w:lineRule="auto"/>
        <w:ind w:firstLineChars="200" w:firstLine="420"/>
        <w:jc w:val="left"/>
        <w:rPr>
          <w:rFonts w:ascii="ＭＳ 明朝" w:hAnsi="ＭＳ 明朝" w:cs="M PLUS 1p"/>
          <w:szCs w:val="21"/>
        </w:rPr>
      </w:pPr>
      <w:r>
        <w:rPr>
          <w:rFonts w:ascii="ＭＳ 明朝" w:hAnsi="ＭＳ 明朝" w:cs="M PLUS 1p" w:hint="eastAsia"/>
          <w:szCs w:val="21"/>
        </w:rPr>
        <w:t>（１）</w:t>
      </w:r>
      <w:r w:rsidRPr="00975E1F">
        <w:rPr>
          <w:rFonts w:ascii="ＭＳ 明朝" w:hAnsi="ＭＳ 明朝" w:cs="M PLUS 1p"/>
          <w:szCs w:val="21"/>
        </w:rPr>
        <w:t>質問書の提出及び回答</w:t>
      </w:r>
    </w:p>
    <w:p w14:paraId="12090AC1" w14:textId="4665CBC4" w:rsidR="00622CB7" w:rsidRDefault="00622CB7" w:rsidP="00622CB7">
      <w:pPr>
        <w:ind w:firstLineChars="500" w:firstLine="1050"/>
        <w:rPr>
          <w:rFonts w:ascii="ＭＳ 明朝" w:hAnsi="ＭＳ 明朝" w:cs="M PLUS 1p"/>
          <w:szCs w:val="21"/>
        </w:rPr>
      </w:pPr>
      <w:r>
        <w:rPr>
          <w:rFonts w:ascii="ＭＳ 明朝" w:hAnsi="ＭＳ 明朝" w:cs="M PLUS 1p" w:hint="eastAsia"/>
          <w:szCs w:val="21"/>
        </w:rPr>
        <w:t>本事業及び本</w:t>
      </w:r>
      <w:r w:rsidRPr="00975E1F">
        <w:rPr>
          <w:rFonts w:ascii="ＭＳ 明朝" w:hAnsi="ＭＳ 明朝" w:cs="M PLUS 1p"/>
          <w:szCs w:val="21"/>
        </w:rPr>
        <w:t>プロポーザルについて質疑がある場合は、次により質問書</w:t>
      </w:r>
      <w:r w:rsidR="00943241">
        <w:rPr>
          <w:rFonts w:ascii="ＭＳ 明朝" w:hAnsi="ＭＳ 明朝" w:cs="M PLUS 1p" w:hint="eastAsia"/>
          <w:szCs w:val="21"/>
        </w:rPr>
        <w:t>を</w:t>
      </w:r>
      <w:r w:rsidRPr="00975E1F">
        <w:rPr>
          <w:rFonts w:ascii="ＭＳ 明朝" w:hAnsi="ＭＳ 明朝" w:cs="M PLUS 1p"/>
          <w:szCs w:val="21"/>
        </w:rPr>
        <w:t>提出</w:t>
      </w:r>
    </w:p>
    <w:p w14:paraId="363CB3E1" w14:textId="77777777" w:rsidR="00EA0692" w:rsidRDefault="00622CB7" w:rsidP="00622CB7">
      <w:pPr>
        <w:ind w:firstLineChars="400" w:firstLine="840"/>
        <w:rPr>
          <w:rFonts w:ascii="ＭＳ 明朝" w:hAnsi="ＭＳ 明朝" w:cs="M PLUS 1p"/>
          <w:szCs w:val="21"/>
        </w:rPr>
      </w:pPr>
      <w:r w:rsidRPr="00975E1F">
        <w:rPr>
          <w:rFonts w:ascii="ＭＳ 明朝" w:hAnsi="ＭＳ 明朝" w:cs="M PLUS 1p"/>
          <w:szCs w:val="21"/>
        </w:rPr>
        <w:t>すること。質疑内容及びその回答は、</w:t>
      </w:r>
      <w:r w:rsidR="00EA0692">
        <w:rPr>
          <w:rFonts w:ascii="ＭＳ 明朝" w:hAnsi="ＭＳ 明朝" w:cs="M PLUS 1p" w:hint="eastAsia"/>
          <w:szCs w:val="21"/>
        </w:rPr>
        <w:t>ホームページ</w:t>
      </w:r>
      <w:r w:rsidRPr="00975E1F">
        <w:rPr>
          <w:rFonts w:ascii="ＭＳ 明朝" w:hAnsi="ＭＳ 明朝" w:cs="M PLUS 1p"/>
          <w:szCs w:val="21"/>
        </w:rPr>
        <w:t>上にて公表し、質問への回答は、</w:t>
      </w:r>
    </w:p>
    <w:p w14:paraId="3EBC3E1D" w14:textId="05CEA36B" w:rsidR="00622CB7" w:rsidRPr="00975E1F" w:rsidRDefault="00622CB7" w:rsidP="00EA0692">
      <w:pPr>
        <w:ind w:firstLineChars="400" w:firstLine="840"/>
        <w:rPr>
          <w:rFonts w:ascii="ＭＳ 明朝" w:hAnsi="ＭＳ 明朝" w:cs="M PLUS 1p"/>
          <w:szCs w:val="21"/>
        </w:rPr>
      </w:pPr>
      <w:r w:rsidRPr="00975E1F">
        <w:rPr>
          <w:rFonts w:ascii="ＭＳ 明朝" w:hAnsi="ＭＳ 明朝" w:cs="M PLUS 1p"/>
          <w:szCs w:val="21"/>
        </w:rPr>
        <w:t xml:space="preserve">実施要領等の追加または修正とみなす。質疑がない場合は、質問書の提出は不要。 </w:t>
      </w:r>
    </w:p>
    <w:p w14:paraId="06228474" w14:textId="23AC6DA0" w:rsidR="00622CB7" w:rsidRDefault="00622CB7" w:rsidP="00622CB7">
      <w:pPr>
        <w:ind w:firstLineChars="500" w:firstLine="1050"/>
        <w:rPr>
          <w:rFonts w:ascii="ＭＳ 明朝" w:hAnsi="ＭＳ 明朝" w:cs="M PLUS 1p"/>
          <w:szCs w:val="21"/>
        </w:rPr>
      </w:pPr>
      <w:r w:rsidRPr="00975E1F">
        <w:rPr>
          <w:rFonts w:ascii="ＭＳ 明朝" w:hAnsi="ＭＳ 明朝" w:cs="M PLUS 1p"/>
          <w:szCs w:val="21"/>
        </w:rPr>
        <w:t xml:space="preserve">提出期限　</w:t>
      </w:r>
      <w:r>
        <w:rPr>
          <w:rFonts w:ascii="ＭＳ 明朝" w:hAnsi="ＭＳ 明朝" w:cs="M PLUS 1p" w:hint="eastAsia"/>
          <w:szCs w:val="21"/>
        </w:rPr>
        <w:t xml:space="preserve">　</w:t>
      </w:r>
      <w:r w:rsidRPr="00975E1F">
        <w:rPr>
          <w:rFonts w:ascii="ＭＳ 明朝" w:hAnsi="ＭＳ 明朝" w:cs="M PLUS 1p"/>
          <w:szCs w:val="21"/>
        </w:rPr>
        <w:t xml:space="preserve">　令和</w:t>
      </w:r>
      <w:r>
        <w:rPr>
          <w:rFonts w:ascii="ＭＳ 明朝" w:hAnsi="ＭＳ 明朝" w:cs="M PLUS 1p" w:hint="eastAsia"/>
          <w:szCs w:val="21"/>
        </w:rPr>
        <w:t>７</w:t>
      </w:r>
      <w:r w:rsidRPr="00975E1F">
        <w:rPr>
          <w:rFonts w:ascii="ＭＳ 明朝" w:hAnsi="ＭＳ 明朝" w:cs="M PLUS 1p"/>
          <w:szCs w:val="21"/>
        </w:rPr>
        <w:t>年</w:t>
      </w:r>
      <w:r>
        <w:rPr>
          <w:rFonts w:ascii="ＭＳ 明朝" w:hAnsi="ＭＳ 明朝" w:cs="M PLUS 1p" w:hint="eastAsia"/>
          <w:szCs w:val="21"/>
        </w:rPr>
        <w:t>６</w:t>
      </w:r>
      <w:r w:rsidRPr="00975E1F">
        <w:rPr>
          <w:rFonts w:ascii="ＭＳ 明朝" w:hAnsi="ＭＳ 明朝" w:cs="M PLUS 1p"/>
          <w:szCs w:val="21"/>
        </w:rPr>
        <w:t>月</w:t>
      </w:r>
      <w:r>
        <w:rPr>
          <w:rFonts w:ascii="ＭＳ 明朝" w:hAnsi="ＭＳ 明朝" w:cs="M PLUS 1p" w:hint="eastAsia"/>
          <w:szCs w:val="21"/>
        </w:rPr>
        <w:t>１０</w:t>
      </w:r>
      <w:r w:rsidRPr="00975E1F">
        <w:rPr>
          <w:rFonts w:ascii="ＭＳ 明朝" w:hAnsi="ＭＳ 明朝" w:cs="M PLUS 1p"/>
          <w:szCs w:val="21"/>
        </w:rPr>
        <w:t>日（</w:t>
      </w:r>
      <w:r>
        <w:rPr>
          <w:rFonts w:ascii="ＭＳ 明朝" w:hAnsi="ＭＳ 明朝" w:cs="M PLUS 1p" w:hint="eastAsia"/>
          <w:szCs w:val="21"/>
        </w:rPr>
        <w:t>火</w:t>
      </w:r>
      <w:r w:rsidRPr="00975E1F">
        <w:rPr>
          <w:rFonts w:ascii="ＭＳ 明朝" w:hAnsi="ＭＳ 明朝" w:cs="M PLUS 1p"/>
          <w:szCs w:val="21"/>
        </w:rPr>
        <w:t>）</w:t>
      </w:r>
      <w:r>
        <w:rPr>
          <w:rFonts w:ascii="ＭＳ 明朝" w:hAnsi="ＭＳ 明朝" w:cs="M PLUS 1p" w:hint="eastAsia"/>
          <w:szCs w:val="21"/>
        </w:rPr>
        <w:t>正午</w:t>
      </w:r>
      <w:r w:rsidRPr="00975E1F">
        <w:rPr>
          <w:rFonts w:ascii="ＭＳ 明朝" w:hAnsi="ＭＳ 明朝" w:cs="M PLUS 1p"/>
          <w:szCs w:val="21"/>
        </w:rPr>
        <w:tab/>
        <w:t xml:space="preserve">　</w:t>
      </w:r>
    </w:p>
    <w:p w14:paraId="586BB70A" w14:textId="28F64DA5" w:rsidR="00622CB7" w:rsidRDefault="00622CB7" w:rsidP="00622CB7">
      <w:pPr>
        <w:ind w:firstLineChars="500" w:firstLine="1050"/>
        <w:rPr>
          <w:rFonts w:ascii="ＭＳ 明朝" w:hAnsi="ＭＳ 明朝" w:cs="M PLUS 1p"/>
          <w:szCs w:val="21"/>
        </w:rPr>
      </w:pPr>
      <w:r w:rsidRPr="00975E1F">
        <w:rPr>
          <w:rFonts w:ascii="ＭＳ 明朝" w:hAnsi="ＭＳ 明朝" w:cs="M PLUS 1p"/>
          <w:szCs w:val="21"/>
        </w:rPr>
        <w:t xml:space="preserve">提出方法　　</w:t>
      </w:r>
      <w:r>
        <w:rPr>
          <w:rFonts w:ascii="ＭＳ 明朝" w:hAnsi="ＭＳ 明朝" w:cs="M PLUS 1p" w:hint="eastAsia"/>
          <w:szCs w:val="21"/>
        </w:rPr>
        <w:t xml:space="preserve">　電子メール</w:t>
      </w:r>
    </w:p>
    <w:p w14:paraId="7028DC09" w14:textId="0C0D8777" w:rsidR="00622CB7" w:rsidRDefault="00622CB7" w:rsidP="00622CB7">
      <w:pPr>
        <w:ind w:firstLineChars="500" w:firstLine="1050"/>
        <w:rPr>
          <w:rFonts w:ascii="ＭＳ 明朝" w:hAnsi="ＭＳ 明朝" w:cs="M PLUS 1p"/>
          <w:szCs w:val="21"/>
        </w:rPr>
      </w:pPr>
      <w:r w:rsidRPr="00975E1F">
        <w:rPr>
          <w:rFonts w:ascii="ＭＳ 明朝" w:hAnsi="ＭＳ 明朝" w:cs="M PLUS 1p"/>
          <w:szCs w:val="21"/>
        </w:rPr>
        <w:t xml:space="preserve">質問の回答　</w:t>
      </w:r>
      <w:r>
        <w:rPr>
          <w:rFonts w:ascii="ＭＳ 明朝" w:hAnsi="ＭＳ 明朝" w:cs="M PLUS 1p" w:hint="eastAsia"/>
          <w:szCs w:val="21"/>
        </w:rPr>
        <w:t xml:space="preserve">　</w:t>
      </w:r>
      <w:r w:rsidRPr="00975E1F">
        <w:rPr>
          <w:rFonts w:ascii="ＭＳ 明朝" w:hAnsi="ＭＳ 明朝" w:cs="M PLUS 1p"/>
          <w:szCs w:val="21"/>
        </w:rPr>
        <w:t>令和</w:t>
      </w:r>
      <w:r>
        <w:rPr>
          <w:rFonts w:ascii="ＭＳ 明朝" w:hAnsi="ＭＳ 明朝" w:cs="M PLUS 1p" w:hint="eastAsia"/>
          <w:szCs w:val="21"/>
        </w:rPr>
        <w:t>７</w:t>
      </w:r>
      <w:r w:rsidRPr="00975E1F">
        <w:rPr>
          <w:rFonts w:ascii="ＭＳ 明朝" w:hAnsi="ＭＳ 明朝" w:cs="M PLUS 1p"/>
          <w:szCs w:val="21"/>
        </w:rPr>
        <w:t>年</w:t>
      </w:r>
      <w:r>
        <w:rPr>
          <w:rFonts w:ascii="ＭＳ 明朝" w:hAnsi="ＭＳ 明朝" w:cs="M PLUS 1p" w:hint="eastAsia"/>
          <w:szCs w:val="21"/>
        </w:rPr>
        <w:t>６</w:t>
      </w:r>
      <w:r w:rsidRPr="00975E1F">
        <w:rPr>
          <w:rFonts w:ascii="ＭＳ 明朝" w:hAnsi="ＭＳ 明朝" w:cs="M PLUS 1p"/>
          <w:szCs w:val="21"/>
        </w:rPr>
        <w:t>月</w:t>
      </w:r>
      <w:r>
        <w:rPr>
          <w:rFonts w:ascii="ＭＳ 明朝" w:hAnsi="ＭＳ 明朝" w:cs="M PLUS 1p" w:hint="eastAsia"/>
          <w:szCs w:val="21"/>
        </w:rPr>
        <w:t>１３</w:t>
      </w:r>
      <w:r w:rsidRPr="00975E1F">
        <w:rPr>
          <w:rFonts w:ascii="ＭＳ 明朝" w:hAnsi="ＭＳ 明朝" w:cs="M PLUS 1p"/>
          <w:szCs w:val="21"/>
        </w:rPr>
        <w:t>日（</w:t>
      </w:r>
      <w:r>
        <w:rPr>
          <w:rFonts w:ascii="ＭＳ 明朝" w:hAnsi="ＭＳ 明朝" w:cs="M PLUS 1p" w:hint="eastAsia"/>
          <w:szCs w:val="21"/>
        </w:rPr>
        <w:t>金</w:t>
      </w:r>
      <w:r w:rsidRPr="00975E1F">
        <w:rPr>
          <w:rFonts w:ascii="ＭＳ 明朝" w:hAnsi="ＭＳ 明朝" w:cs="M PLUS 1p"/>
          <w:szCs w:val="21"/>
        </w:rPr>
        <w:t>）</w:t>
      </w:r>
      <w:r>
        <w:rPr>
          <w:rFonts w:ascii="ＭＳ 明朝" w:hAnsi="ＭＳ 明朝" w:cs="M PLUS 1p" w:hint="eastAsia"/>
          <w:szCs w:val="21"/>
        </w:rPr>
        <w:t>まで随時</w:t>
      </w:r>
      <w:r w:rsidRPr="00975E1F">
        <w:rPr>
          <w:rFonts w:ascii="ＭＳ 明朝" w:hAnsi="ＭＳ 明朝" w:cs="M PLUS 1p"/>
          <w:szCs w:val="21"/>
        </w:rPr>
        <w:t xml:space="preserve"> </w:t>
      </w:r>
    </w:p>
    <w:p w14:paraId="16C0ADE4" w14:textId="4F68E9B9" w:rsidR="00D4115B" w:rsidRPr="00975E1F" w:rsidRDefault="00D4115B" w:rsidP="00622CB7">
      <w:pPr>
        <w:ind w:firstLineChars="500" w:firstLine="1050"/>
        <w:rPr>
          <w:rFonts w:ascii="ＭＳ 明朝" w:hAnsi="ＭＳ 明朝" w:cs="M PLUS 1p"/>
          <w:szCs w:val="21"/>
        </w:rPr>
      </w:pPr>
      <w:r>
        <w:rPr>
          <w:rFonts w:ascii="ＭＳ 明朝" w:hAnsi="ＭＳ 明朝" w:cs="M PLUS 1p" w:hint="eastAsia"/>
          <w:szCs w:val="21"/>
        </w:rPr>
        <w:t xml:space="preserve">提出様式　　　</w:t>
      </w:r>
      <w:r w:rsidR="00534550">
        <w:rPr>
          <w:rFonts w:ascii="ＭＳ 明朝" w:hAnsi="ＭＳ 明朝" w:cs="M PLUS 1p" w:hint="eastAsia"/>
          <w:szCs w:val="21"/>
        </w:rPr>
        <w:t>質問</w:t>
      </w:r>
      <w:r w:rsidR="003D6985">
        <w:rPr>
          <w:rFonts w:ascii="ＭＳ 明朝" w:hAnsi="ＭＳ 明朝" w:cs="M PLUS 1p" w:hint="eastAsia"/>
          <w:szCs w:val="21"/>
        </w:rPr>
        <w:t>書</w:t>
      </w:r>
      <w:r>
        <w:rPr>
          <w:rFonts w:ascii="ＭＳ 明朝" w:hAnsi="ＭＳ 明朝" w:cs="M PLUS 1p" w:hint="eastAsia"/>
          <w:szCs w:val="21"/>
        </w:rPr>
        <w:t>（様式１）</w:t>
      </w:r>
    </w:p>
    <w:p w14:paraId="6A8E40D3" w14:textId="77777777" w:rsidR="00622CB7" w:rsidRPr="00975E1F" w:rsidRDefault="00622CB7" w:rsidP="00622CB7">
      <w:pPr>
        <w:ind w:left="2160"/>
        <w:rPr>
          <w:rFonts w:ascii="ＭＳ 明朝" w:hAnsi="ＭＳ 明朝" w:cs="M PLUS 1p"/>
          <w:szCs w:val="21"/>
        </w:rPr>
      </w:pPr>
    </w:p>
    <w:p w14:paraId="6E59CCB8" w14:textId="319B7C33" w:rsidR="00622CB7" w:rsidRPr="00975E1F" w:rsidRDefault="00622CB7" w:rsidP="00622CB7">
      <w:pPr>
        <w:widowControl/>
        <w:spacing w:line="276" w:lineRule="auto"/>
        <w:ind w:firstLineChars="200" w:firstLine="420"/>
        <w:jc w:val="left"/>
        <w:rPr>
          <w:rFonts w:ascii="ＭＳ 明朝" w:hAnsi="ＭＳ 明朝" w:cs="M PLUS 1p"/>
          <w:szCs w:val="21"/>
        </w:rPr>
      </w:pPr>
      <w:r>
        <w:rPr>
          <w:rFonts w:ascii="ＭＳ 明朝" w:hAnsi="ＭＳ 明朝" w:cs="M PLUS 1p" w:hint="eastAsia"/>
          <w:szCs w:val="21"/>
        </w:rPr>
        <w:t>（２）</w:t>
      </w:r>
      <w:r w:rsidR="00D4115B">
        <w:rPr>
          <w:rFonts w:ascii="ＭＳ 明朝" w:hAnsi="ＭＳ 明朝" w:cs="M PLUS 1p" w:hint="eastAsia"/>
          <w:szCs w:val="21"/>
        </w:rPr>
        <w:t xml:space="preserve">参加表明書等 </w:t>
      </w:r>
      <w:r w:rsidRPr="00975E1F">
        <w:rPr>
          <w:rFonts w:ascii="ＭＳ 明朝" w:hAnsi="ＭＳ 明朝" w:cs="M PLUS 1p"/>
          <w:szCs w:val="21"/>
        </w:rPr>
        <w:t xml:space="preserve">参加に必要な書類の提出 </w:t>
      </w:r>
    </w:p>
    <w:p w14:paraId="22445574" w14:textId="3D7E2798" w:rsidR="00D4115B" w:rsidRDefault="00622CB7" w:rsidP="00D4115B">
      <w:pPr>
        <w:ind w:firstLineChars="500" w:firstLine="1050"/>
        <w:rPr>
          <w:rFonts w:ascii="ＭＳ 明朝" w:hAnsi="ＭＳ 明朝" w:cs="M PLUS 1p"/>
          <w:szCs w:val="21"/>
        </w:rPr>
      </w:pPr>
      <w:r w:rsidRPr="00975E1F">
        <w:rPr>
          <w:rFonts w:ascii="ＭＳ 明朝" w:hAnsi="ＭＳ 明朝" w:cs="M PLUS 1p"/>
          <w:szCs w:val="21"/>
        </w:rPr>
        <w:t>提出期限　　令和</w:t>
      </w:r>
      <w:r w:rsidR="00D4115B">
        <w:rPr>
          <w:rFonts w:ascii="ＭＳ 明朝" w:hAnsi="ＭＳ 明朝" w:cs="M PLUS 1p" w:hint="eastAsia"/>
          <w:szCs w:val="21"/>
        </w:rPr>
        <w:t>７</w:t>
      </w:r>
      <w:r w:rsidRPr="00975E1F">
        <w:rPr>
          <w:rFonts w:ascii="ＭＳ 明朝" w:hAnsi="ＭＳ 明朝" w:cs="M PLUS 1p"/>
          <w:szCs w:val="21"/>
        </w:rPr>
        <w:t>年</w:t>
      </w:r>
      <w:r w:rsidR="00D4115B">
        <w:rPr>
          <w:rFonts w:ascii="ＭＳ 明朝" w:hAnsi="ＭＳ 明朝" w:cs="M PLUS 1p" w:hint="eastAsia"/>
          <w:szCs w:val="21"/>
        </w:rPr>
        <w:t>６</w:t>
      </w:r>
      <w:r w:rsidRPr="00975E1F">
        <w:rPr>
          <w:rFonts w:ascii="ＭＳ 明朝" w:hAnsi="ＭＳ 明朝" w:cs="M PLUS 1p"/>
          <w:szCs w:val="21"/>
        </w:rPr>
        <w:t>月</w:t>
      </w:r>
      <w:r w:rsidR="00D4115B">
        <w:rPr>
          <w:rFonts w:ascii="ＭＳ 明朝" w:hAnsi="ＭＳ 明朝" w:cs="M PLUS 1p" w:hint="eastAsia"/>
          <w:szCs w:val="21"/>
        </w:rPr>
        <w:t>１０</w:t>
      </w:r>
      <w:r w:rsidRPr="00975E1F">
        <w:rPr>
          <w:rFonts w:ascii="ＭＳ 明朝" w:hAnsi="ＭＳ 明朝" w:cs="M PLUS 1p"/>
          <w:szCs w:val="21"/>
        </w:rPr>
        <w:t>日（</w:t>
      </w:r>
      <w:r w:rsidR="00D4115B">
        <w:rPr>
          <w:rFonts w:ascii="ＭＳ 明朝" w:hAnsi="ＭＳ 明朝" w:cs="M PLUS 1p" w:hint="eastAsia"/>
          <w:szCs w:val="21"/>
        </w:rPr>
        <w:t>火</w:t>
      </w:r>
      <w:r w:rsidRPr="00975E1F">
        <w:rPr>
          <w:rFonts w:ascii="ＭＳ 明朝" w:hAnsi="ＭＳ 明朝" w:cs="M PLUS 1p"/>
          <w:szCs w:val="21"/>
        </w:rPr>
        <w:t>）</w:t>
      </w:r>
      <w:r w:rsidR="00D4115B">
        <w:rPr>
          <w:rFonts w:ascii="ＭＳ 明朝" w:hAnsi="ＭＳ 明朝" w:cs="M PLUS 1p" w:hint="eastAsia"/>
          <w:szCs w:val="21"/>
        </w:rPr>
        <w:t>正午</w:t>
      </w:r>
      <w:r w:rsidRPr="00975E1F">
        <w:rPr>
          <w:rFonts w:ascii="ＭＳ 明朝" w:hAnsi="ＭＳ 明朝" w:cs="M PLUS 1p"/>
          <w:szCs w:val="21"/>
        </w:rPr>
        <w:t xml:space="preserve"> </w:t>
      </w:r>
    </w:p>
    <w:p w14:paraId="7FBBBE27" w14:textId="2D81FE9F" w:rsidR="00D4115B" w:rsidRDefault="00622CB7" w:rsidP="00D4115B">
      <w:pPr>
        <w:ind w:firstLineChars="500" w:firstLine="1050"/>
        <w:rPr>
          <w:rFonts w:ascii="ＭＳ 明朝" w:hAnsi="ＭＳ 明朝" w:cs="M PLUS 1p"/>
          <w:szCs w:val="21"/>
        </w:rPr>
      </w:pPr>
      <w:r w:rsidRPr="00975E1F">
        <w:rPr>
          <w:rFonts w:ascii="ＭＳ 明朝" w:hAnsi="ＭＳ 明朝" w:cs="M PLUS 1p"/>
          <w:szCs w:val="21"/>
        </w:rPr>
        <w:t xml:space="preserve">提出先　　　</w:t>
      </w:r>
      <w:r w:rsidR="00D4115B">
        <w:rPr>
          <w:rFonts w:ascii="ＭＳ 明朝" w:hAnsi="ＭＳ 明朝" w:cs="M PLUS 1p" w:hint="eastAsia"/>
          <w:szCs w:val="21"/>
        </w:rPr>
        <w:t>門川町こども課</w:t>
      </w:r>
    </w:p>
    <w:p w14:paraId="0866DCD0" w14:textId="7B1AF5DF" w:rsidR="00622CB7" w:rsidRPr="00975E1F" w:rsidRDefault="00622CB7" w:rsidP="00D4115B">
      <w:pPr>
        <w:ind w:firstLineChars="500" w:firstLine="1050"/>
        <w:rPr>
          <w:rFonts w:ascii="ＭＳ 明朝" w:hAnsi="ＭＳ 明朝" w:cs="M PLUS 1p"/>
          <w:szCs w:val="21"/>
        </w:rPr>
      </w:pPr>
      <w:r w:rsidRPr="00975E1F">
        <w:rPr>
          <w:rFonts w:ascii="ＭＳ 明朝" w:hAnsi="ＭＳ 明朝" w:cs="M PLUS 1p"/>
          <w:szCs w:val="21"/>
        </w:rPr>
        <w:t>提出方法　　持参</w:t>
      </w:r>
    </w:p>
    <w:p w14:paraId="69D51640" w14:textId="0702C53E" w:rsidR="00622CB7" w:rsidRDefault="00622CB7" w:rsidP="00D4115B">
      <w:pPr>
        <w:ind w:firstLineChars="500" w:firstLine="1050"/>
        <w:rPr>
          <w:rFonts w:ascii="ＭＳ 明朝" w:hAnsi="ＭＳ 明朝" w:cs="M PLUS 1p"/>
          <w:szCs w:val="21"/>
        </w:rPr>
      </w:pPr>
      <w:r w:rsidRPr="00975E1F">
        <w:rPr>
          <w:rFonts w:ascii="ＭＳ 明朝" w:hAnsi="ＭＳ 明朝" w:cs="M PLUS 1p"/>
          <w:szCs w:val="21"/>
        </w:rPr>
        <w:t>提出書類</w:t>
      </w:r>
      <w:r w:rsidR="00D4115B">
        <w:rPr>
          <w:rFonts w:ascii="ＭＳ 明朝" w:hAnsi="ＭＳ 明朝" w:cs="M PLUS 1p" w:hint="eastAsia"/>
          <w:szCs w:val="21"/>
        </w:rPr>
        <w:t xml:space="preserve">　　</w:t>
      </w:r>
      <w:r w:rsidR="00F04980">
        <w:rPr>
          <w:rFonts w:ascii="ＭＳ 明朝" w:hAnsi="ＭＳ 明朝" w:cs="M PLUS 1p" w:hint="eastAsia"/>
          <w:szCs w:val="21"/>
        </w:rPr>
        <w:t>・</w:t>
      </w:r>
      <w:r w:rsidR="00D4115B">
        <w:rPr>
          <w:rFonts w:ascii="ＭＳ 明朝" w:hAnsi="ＭＳ 明朝" w:cs="M PLUS 1p" w:hint="eastAsia"/>
          <w:szCs w:val="21"/>
        </w:rPr>
        <w:t>公募型プロポーザル参加表明書</w:t>
      </w:r>
      <w:r w:rsidRPr="00975E1F">
        <w:rPr>
          <w:rFonts w:ascii="ＭＳ 明朝" w:hAnsi="ＭＳ 明朝" w:cs="M PLUS 1p"/>
          <w:szCs w:val="21"/>
        </w:rPr>
        <w:t>（様式</w:t>
      </w:r>
      <w:r w:rsidR="00D4115B">
        <w:rPr>
          <w:rFonts w:ascii="ＭＳ 明朝" w:hAnsi="ＭＳ 明朝" w:cs="M PLUS 1p" w:hint="eastAsia"/>
          <w:szCs w:val="21"/>
        </w:rPr>
        <w:t>２</w:t>
      </w:r>
      <w:r w:rsidRPr="00975E1F">
        <w:rPr>
          <w:rFonts w:ascii="ＭＳ 明朝" w:hAnsi="ＭＳ 明朝" w:cs="M PLUS 1p"/>
          <w:szCs w:val="21"/>
        </w:rPr>
        <w:t>）</w:t>
      </w:r>
    </w:p>
    <w:p w14:paraId="7DB94CEE" w14:textId="2DBCAC49" w:rsidR="00F04980" w:rsidRDefault="00D4115B" w:rsidP="00F04980">
      <w:pPr>
        <w:ind w:left="825"/>
      </w:pPr>
      <w:r>
        <w:rPr>
          <w:rFonts w:ascii="ＭＳ 明朝" w:hAnsi="ＭＳ 明朝" w:cs="M PLUS 1p" w:hint="eastAsia"/>
          <w:szCs w:val="21"/>
        </w:rPr>
        <w:t xml:space="preserve">　　　　　　</w:t>
      </w:r>
      <w:r>
        <w:rPr>
          <w:rFonts w:hint="eastAsia"/>
        </w:rPr>
        <w:t xml:space="preserve">　</w:t>
      </w:r>
      <w:r w:rsidR="00F04980">
        <w:rPr>
          <w:rFonts w:hint="eastAsia"/>
        </w:rPr>
        <w:t>・</w:t>
      </w:r>
      <w:r>
        <w:rPr>
          <w:rFonts w:hint="eastAsia"/>
        </w:rPr>
        <w:t>要綱第８条第１項２号に該当しない参加者の</w:t>
      </w:r>
      <w:r w:rsidR="00F04980">
        <w:rPr>
          <w:rFonts w:hint="eastAsia"/>
        </w:rPr>
        <w:t>必要書類</w:t>
      </w:r>
    </w:p>
    <w:p w14:paraId="20692DEA" w14:textId="77777777" w:rsidR="00F04980" w:rsidRDefault="00F04980" w:rsidP="00F04980">
      <w:pPr>
        <w:ind w:left="825" w:firstLineChars="700" w:firstLine="1470"/>
      </w:pPr>
      <w:r>
        <w:rPr>
          <w:rFonts w:hint="eastAsia"/>
        </w:rPr>
        <w:t>（「令和６・</w:t>
      </w:r>
      <w:r>
        <w:rPr>
          <w:rFonts w:hint="eastAsia"/>
        </w:rPr>
        <w:t>7</w:t>
      </w:r>
      <w:r>
        <w:rPr>
          <w:rFonts w:hint="eastAsia"/>
        </w:rPr>
        <w:t>年度</w:t>
      </w:r>
      <w:r>
        <w:rPr>
          <w:rFonts w:hint="eastAsia"/>
        </w:rPr>
        <w:t xml:space="preserve"> </w:t>
      </w:r>
      <w:r>
        <w:rPr>
          <w:rFonts w:hint="eastAsia"/>
        </w:rPr>
        <w:t>門川町指名競争入札参加資格審査申請について」</w:t>
      </w:r>
    </w:p>
    <w:p w14:paraId="2BE5BF12" w14:textId="404EA6A6" w:rsidR="00F04980" w:rsidRDefault="00F04980" w:rsidP="00F04980">
      <w:pPr>
        <w:ind w:left="825" w:firstLineChars="800" w:firstLine="1680"/>
      </w:pPr>
      <w:r>
        <w:rPr>
          <w:rFonts w:hint="eastAsia"/>
        </w:rPr>
        <w:t>で求める書類。）</w:t>
      </w:r>
    </w:p>
    <w:p w14:paraId="1FEA7915" w14:textId="253894A5" w:rsidR="00622CB7" w:rsidRPr="00D4115B" w:rsidRDefault="00D4115B" w:rsidP="00D4115B">
      <w:pPr>
        <w:widowControl/>
        <w:spacing w:line="276" w:lineRule="auto"/>
        <w:ind w:firstLineChars="300" w:firstLine="630"/>
        <w:jc w:val="left"/>
        <w:rPr>
          <w:rFonts w:ascii="ＭＳ 明朝" w:hAnsi="ＭＳ 明朝" w:cs="M PLUS 1p"/>
          <w:szCs w:val="21"/>
        </w:rPr>
      </w:pPr>
      <w:r>
        <w:rPr>
          <w:rFonts w:ascii="ＭＳ 明朝" w:hAnsi="ＭＳ 明朝" w:cs="M PLUS 1p" w:hint="eastAsia"/>
          <w:szCs w:val="21"/>
        </w:rPr>
        <w:t>（３）</w:t>
      </w:r>
      <w:r w:rsidR="00622CB7" w:rsidRPr="00D4115B">
        <w:rPr>
          <w:rFonts w:ascii="ＭＳ 明朝" w:hAnsi="ＭＳ 明朝" w:cs="M PLUS 1p"/>
          <w:szCs w:val="21"/>
        </w:rPr>
        <w:t>参加表明後に辞退する場合は、参加辞退届出</w:t>
      </w:r>
      <w:r w:rsidR="00DF2497">
        <w:rPr>
          <w:rFonts w:ascii="ＭＳ 明朝" w:hAnsi="ＭＳ 明朝" w:cs="M PLUS 1p" w:hint="eastAsia"/>
          <w:szCs w:val="21"/>
        </w:rPr>
        <w:t>（様式３）</w:t>
      </w:r>
      <w:r w:rsidR="00622CB7" w:rsidRPr="00D4115B">
        <w:rPr>
          <w:rFonts w:ascii="ＭＳ 明朝" w:hAnsi="ＭＳ 明朝" w:cs="M PLUS 1p"/>
          <w:szCs w:val="21"/>
        </w:rPr>
        <w:t>を提出すること。</w:t>
      </w:r>
    </w:p>
    <w:p w14:paraId="0133E290" w14:textId="77777777" w:rsidR="00622CB7" w:rsidRPr="00D4115B" w:rsidRDefault="00622CB7" w:rsidP="00D4115B">
      <w:pPr>
        <w:rPr>
          <w:rFonts w:ascii="ＭＳ 明朝" w:hAnsi="ＭＳ 明朝" w:cs="M PLUS 1p"/>
          <w:szCs w:val="21"/>
        </w:rPr>
      </w:pPr>
    </w:p>
    <w:p w14:paraId="3E87702D" w14:textId="1CD97C38" w:rsidR="00622CB7" w:rsidRPr="00975E1F" w:rsidRDefault="00DF2497" w:rsidP="00DF2497">
      <w:pPr>
        <w:widowControl/>
        <w:spacing w:line="276" w:lineRule="auto"/>
        <w:ind w:firstLineChars="300" w:firstLine="630"/>
        <w:jc w:val="left"/>
        <w:rPr>
          <w:rFonts w:ascii="ＭＳ 明朝" w:hAnsi="ＭＳ 明朝" w:cs="M PLUS 1p"/>
          <w:szCs w:val="21"/>
        </w:rPr>
      </w:pPr>
      <w:r>
        <w:rPr>
          <w:rFonts w:ascii="ＭＳ 明朝" w:hAnsi="ＭＳ 明朝" w:cs="M PLUS 1p" w:hint="eastAsia"/>
          <w:szCs w:val="21"/>
        </w:rPr>
        <w:lastRenderedPageBreak/>
        <w:t>（４）</w:t>
      </w:r>
      <w:r w:rsidR="00622CB7" w:rsidRPr="00975E1F">
        <w:rPr>
          <w:rFonts w:ascii="ＭＳ 明朝" w:hAnsi="ＭＳ 明朝" w:cs="M PLUS 1p"/>
          <w:szCs w:val="21"/>
        </w:rPr>
        <w:t>企画提案書等の提出</w:t>
      </w:r>
    </w:p>
    <w:p w14:paraId="2D672B03" w14:textId="61F64D7C" w:rsidR="00DF2497" w:rsidRDefault="00DF2497" w:rsidP="00DF2497">
      <w:pPr>
        <w:ind w:firstLineChars="600" w:firstLine="1260"/>
        <w:rPr>
          <w:rFonts w:ascii="ＭＳ 明朝" w:hAnsi="ＭＳ 明朝" w:cs="M PLUS 1p"/>
          <w:szCs w:val="21"/>
        </w:rPr>
      </w:pPr>
      <w:r w:rsidRPr="00975E1F">
        <w:rPr>
          <w:rFonts w:ascii="ＭＳ 明朝" w:hAnsi="ＭＳ 明朝" w:cs="M PLUS 1p"/>
          <w:szCs w:val="21"/>
        </w:rPr>
        <w:t>提出期限　　令和</w:t>
      </w:r>
      <w:r>
        <w:rPr>
          <w:rFonts w:ascii="ＭＳ 明朝" w:hAnsi="ＭＳ 明朝" w:cs="M PLUS 1p" w:hint="eastAsia"/>
          <w:szCs w:val="21"/>
        </w:rPr>
        <w:t>７</w:t>
      </w:r>
      <w:r w:rsidRPr="00975E1F">
        <w:rPr>
          <w:rFonts w:ascii="ＭＳ 明朝" w:hAnsi="ＭＳ 明朝" w:cs="M PLUS 1p"/>
          <w:szCs w:val="21"/>
        </w:rPr>
        <w:t>年</w:t>
      </w:r>
      <w:r>
        <w:rPr>
          <w:rFonts w:ascii="ＭＳ 明朝" w:hAnsi="ＭＳ 明朝" w:cs="M PLUS 1p" w:hint="eastAsia"/>
          <w:szCs w:val="21"/>
        </w:rPr>
        <w:t>６</w:t>
      </w:r>
      <w:r w:rsidRPr="00975E1F">
        <w:rPr>
          <w:rFonts w:ascii="ＭＳ 明朝" w:hAnsi="ＭＳ 明朝" w:cs="M PLUS 1p"/>
          <w:szCs w:val="21"/>
        </w:rPr>
        <w:t>月</w:t>
      </w:r>
      <w:r>
        <w:rPr>
          <w:rFonts w:ascii="ＭＳ 明朝" w:hAnsi="ＭＳ 明朝" w:cs="M PLUS 1p" w:hint="eastAsia"/>
          <w:szCs w:val="21"/>
        </w:rPr>
        <w:t>２０</w:t>
      </w:r>
      <w:r w:rsidRPr="00975E1F">
        <w:rPr>
          <w:rFonts w:ascii="ＭＳ 明朝" w:hAnsi="ＭＳ 明朝" w:cs="M PLUS 1p"/>
          <w:szCs w:val="21"/>
        </w:rPr>
        <w:t>日（</w:t>
      </w:r>
      <w:r>
        <w:rPr>
          <w:rFonts w:ascii="ＭＳ 明朝" w:hAnsi="ＭＳ 明朝" w:cs="M PLUS 1p" w:hint="eastAsia"/>
          <w:szCs w:val="21"/>
        </w:rPr>
        <w:t>金</w:t>
      </w:r>
      <w:r w:rsidRPr="00975E1F">
        <w:rPr>
          <w:rFonts w:ascii="ＭＳ 明朝" w:hAnsi="ＭＳ 明朝" w:cs="M PLUS 1p"/>
          <w:szCs w:val="21"/>
        </w:rPr>
        <w:t>）</w:t>
      </w:r>
      <w:r>
        <w:rPr>
          <w:rFonts w:ascii="ＭＳ 明朝" w:hAnsi="ＭＳ 明朝" w:cs="M PLUS 1p" w:hint="eastAsia"/>
          <w:szCs w:val="21"/>
        </w:rPr>
        <w:t>正午</w:t>
      </w:r>
      <w:r w:rsidRPr="00975E1F">
        <w:rPr>
          <w:rFonts w:ascii="ＭＳ 明朝" w:hAnsi="ＭＳ 明朝" w:cs="M PLUS 1p"/>
          <w:szCs w:val="21"/>
        </w:rPr>
        <w:t xml:space="preserve"> </w:t>
      </w:r>
    </w:p>
    <w:p w14:paraId="69E9D85F" w14:textId="77777777" w:rsidR="00DF2497" w:rsidRDefault="00DF2497" w:rsidP="00DF2497">
      <w:pPr>
        <w:ind w:firstLineChars="600" w:firstLine="1260"/>
        <w:rPr>
          <w:rFonts w:ascii="ＭＳ 明朝" w:hAnsi="ＭＳ 明朝" w:cs="M PLUS 1p"/>
          <w:szCs w:val="21"/>
        </w:rPr>
      </w:pPr>
      <w:r w:rsidRPr="00975E1F">
        <w:rPr>
          <w:rFonts w:ascii="ＭＳ 明朝" w:hAnsi="ＭＳ 明朝" w:cs="M PLUS 1p"/>
          <w:szCs w:val="21"/>
        </w:rPr>
        <w:t xml:space="preserve">提出先　　　</w:t>
      </w:r>
      <w:r>
        <w:rPr>
          <w:rFonts w:ascii="ＭＳ 明朝" w:hAnsi="ＭＳ 明朝" w:cs="M PLUS 1p" w:hint="eastAsia"/>
          <w:szCs w:val="21"/>
        </w:rPr>
        <w:t>門川町こども課</w:t>
      </w:r>
    </w:p>
    <w:p w14:paraId="4B1E9CE3" w14:textId="77777777" w:rsidR="00DF2497" w:rsidRPr="00975E1F" w:rsidRDefault="00DF2497" w:rsidP="00DF2497">
      <w:pPr>
        <w:ind w:firstLineChars="600" w:firstLine="1260"/>
        <w:rPr>
          <w:rFonts w:ascii="ＭＳ 明朝" w:hAnsi="ＭＳ 明朝" w:cs="M PLUS 1p"/>
          <w:szCs w:val="21"/>
        </w:rPr>
      </w:pPr>
      <w:r w:rsidRPr="00975E1F">
        <w:rPr>
          <w:rFonts w:ascii="ＭＳ 明朝" w:hAnsi="ＭＳ 明朝" w:cs="M PLUS 1p"/>
          <w:szCs w:val="21"/>
        </w:rPr>
        <w:t>提出方法　　持参</w:t>
      </w:r>
    </w:p>
    <w:p w14:paraId="70758B46" w14:textId="32F3B8AD" w:rsidR="00DF2497" w:rsidRDefault="00DF2497" w:rsidP="00DF2497">
      <w:pPr>
        <w:ind w:firstLineChars="600" w:firstLine="1260"/>
        <w:rPr>
          <w:rFonts w:ascii="ＭＳ 明朝" w:hAnsi="ＭＳ 明朝" w:cs="M PLUS 1p"/>
          <w:szCs w:val="21"/>
        </w:rPr>
      </w:pPr>
      <w:r w:rsidRPr="00975E1F">
        <w:rPr>
          <w:rFonts w:ascii="ＭＳ 明朝" w:hAnsi="ＭＳ 明朝" w:cs="M PLUS 1p"/>
          <w:szCs w:val="21"/>
        </w:rPr>
        <w:t>提出書類</w:t>
      </w:r>
      <w:r>
        <w:rPr>
          <w:rFonts w:ascii="ＭＳ 明朝" w:hAnsi="ＭＳ 明朝" w:cs="M PLUS 1p" w:hint="eastAsia"/>
          <w:szCs w:val="21"/>
        </w:rPr>
        <w:t xml:space="preserve">　　</w:t>
      </w:r>
    </w:p>
    <w:tbl>
      <w:tblPr>
        <w:tblW w:w="7906" w:type="dxa"/>
        <w:tblInd w:w="1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6"/>
        <w:gridCol w:w="4220"/>
      </w:tblGrid>
      <w:tr w:rsidR="00622CB7" w:rsidRPr="00975E1F" w14:paraId="22A635D7" w14:textId="77777777" w:rsidTr="00DF2497">
        <w:trPr>
          <w:trHeight w:val="357"/>
        </w:trPr>
        <w:tc>
          <w:tcPr>
            <w:tcW w:w="3686" w:type="dxa"/>
            <w:shd w:val="clear" w:color="auto" w:fill="auto"/>
            <w:tcMar>
              <w:top w:w="100" w:type="dxa"/>
              <w:left w:w="100" w:type="dxa"/>
              <w:bottom w:w="100" w:type="dxa"/>
              <w:right w:w="100" w:type="dxa"/>
            </w:tcMar>
          </w:tcPr>
          <w:p w14:paraId="0FABA5BA" w14:textId="77777777" w:rsidR="00622CB7" w:rsidRPr="00975E1F" w:rsidRDefault="00622CB7" w:rsidP="009B2A98">
            <w:pPr>
              <w:jc w:val="center"/>
              <w:rPr>
                <w:rFonts w:ascii="ＭＳ 明朝" w:hAnsi="ＭＳ 明朝" w:cs="M PLUS 1p"/>
                <w:szCs w:val="21"/>
              </w:rPr>
            </w:pPr>
            <w:r w:rsidRPr="00975E1F">
              <w:rPr>
                <w:rFonts w:ascii="ＭＳ 明朝" w:hAnsi="ＭＳ 明朝" w:cs="M PLUS 1p"/>
                <w:szCs w:val="21"/>
              </w:rPr>
              <w:t>提出書類</w:t>
            </w:r>
          </w:p>
        </w:tc>
        <w:tc>
          <w:tcPr>
            <w:tcW w:w="4220" w:type="dxa"/>
            <w:shd w:val="clear" w:color="auto" w:fill="auto"/>
            <w:tcMar>
              <w:top w:w="100" w:type="dxa"/>
              <w:left w:w="100" w:type="dxa"/>
              <w:bottom w:w="100" w:type="dxa"/>
              <w:right w:w="100" w:type="dxa"/>
            </w:tcMar>
          </w:tcPr>
          <w:p w14:paraId="47019461" w14:textId="77777777" w:rsidR="00622CB7" w:rsidRPr="00975E1F" w:rsidRDefault="00622CB7" w:rsidP="009B2A98">
            <w:pPr>
              <w:pBdr>
                <w:top w:val="nil"/>
                <w:left w:val="nil"/>
                <w:bottom w:val="nil"/>
                <w:right w:val="nil"/>
                <w:between w:val="nil"/>
              </w:pBdr>
              <w:jc w:val="center"/>
              <w:rPr>
                <w:rFonts w:ascii="ＭＳ 明朝" w:hAnsi="ＭＳ 明朝" w:cs="M PLUS 1p"/>
                <w:szCs w:val="21"/>
              </w:rPr>
            </w:pPr>
            <w:r w:rsidRPr="00975E1F">
              <w:rPr>
                <w:rFonts w:ascii="ＭＳ 明朝" w:hAnsi="ＭＳ 明朝" w:cs="M PLUS 1p"/>
                <w:szCs w:val="21"/>
              </w:rPr>
              <w:t>部数</w:t>
            </w:r>
          </w:p>
        </w:tc>
      </w:tr>
      <w:tr w:rsidR="00622CB7" w:rsidRPr="00975E1F" w14:paraId="012956F1" w14:textId="77777777" w:rsidTr="00DF2497">
        <w:tc>
          <w:tcPr>
            <w:tcW w:w="3686" w:type="dxa"/>
            <w:shd w:val="clear" w:color="auto" w:fill="auto"/>
            <w:tcMar>
              <w:top w:w="100" w:type="dxa"/>
              <w:left w:w="100" w:type="dxa"/>
              <w:bottom w:w="100" w:type="dxa"/>
              <w:right w:w="100" w:type="dxa"/>
            </w:tcMar>
          </w:tcPr>
          <w:p w14:paraId="5D6C4275" w14:textId="77777777" w:rsidR="00622CB7" w:rsidRPr="00975E1F" w:rsidRDefault="00622CB7" w:rsidP="009B2A98">
            <w:pPr>
              <w:jc w:val="center"/>
              <w:rPr>
                <w:rFonts w:ascii="ＭＳ 明朝" w:hAnsi="ＭＳ 明朝" w:cs="M PLUS 1p"/>
                <w:szCs w:val="21"/>
              </w:rPr>
            </w:pPr>
            <w:r w:rsidRPr="00975E1F">
              <w:rPr>
                <w:rFonts w:ascii="ＭＳ 明朝" w:hAnsi="ＭＳ 明朝" w:cs="M PLUS 1p"/>
                <w:szCs w:val="21"/>
              </w:rPr>
              <w:t>企画提案書（様式任意）</w:t>
            </w:r>
          </w:p>
        </w:tc>
        <w:tc>
          <w:tcPr>
            <w:tcW w:w="4220" w:type="dxa"/>
            <w:shd w:val="clear" w:color="auto" w:fill="auto"/>
            <w:tcMar>
              <w:top w:w="100" w:type="dxa"/>
              <w:left w:w="100" w:type="dxa"/>
              <w:bottom w:w="100" w:type="dxa"/>
              <w:right w:w="100" w:type="dxa"/>
            </w:tcMar>
          </w:tcPr>
          <w:p w14:paraId="1D3E7C0A" w14:textId="3BE29A36" w:rsidR="00622CB7" w:rsidRPr="00975E1F" w:rsidRDefault="00622CB7" w:rsidP="009B2A98">
            <w:pPr>
              <w:jc w:val="center"/>
              <w:rPr>
                <w:rFonts w:ascii="ＭＳ 明朝" w:hAnsi="ＭＳ 明朝" w:cs="M PLUS 1p"/>
                <w:szCs w:val="21"/>
              </w:rPr>
            </w:pPr>
            <w:r w:rsidRPr="00975E1F">
              <w:rPr>
                <w:rFonts w:ascii="ＭＳ 明朝" w:hAnsi="ＭＳ 明朝" w:cs="M PLUS 1p"/>
                <w:szCs w:val="21"/>
              </w:rPr>
              <w:t>正本</w:t>
            </w:r>
            <w:r w:rsidR="00DF2497">
              <w:rPr>
                <w:rFonts w:ascii="ＭＳ 明朝" w:hAnsi="ＭＳ 明朝" w:cs="M PLUS 1p" w:hint="eastAsia"/>
                <w:szCs w:val="21"/>
              </w:rPr>
              <w:t>１</w:t>
            </w:r>
            <w:r w:rsidRPr="00975E1F">
              <w:rPr>
                <w:rFonts w:ascii="ＭＳ 明朝" w:hAnsi="ＭＳ 明朝" w:cs="M PLUS 1p"/>
                <w:szCs w:val="21"/>
              </w:rPr>
              <w:t>部、副本</w:t>
            </w:r>
            <w:r w:rsidR="00DF2497">
              <w:rPr>
                <w:rFonts w:ascii="ＭＳ 明朝" w:hAnsi="ＭＳ 明朝" w:cs="M PLUS 1p" w:hint="eastAsia"/>
                <w:szCs w:val="21"/>
              </w:rPr>
              <w:t>８</w:t>
            </w:r>
            <w:r w:rsidRPr="00975E1F">
              <w:rPr>
                <w:rFonts w:ascii="ＭＳ 明朝" w:hAnsi="ＭＳ 明朝" w:cs="M PLUS 1p"/>
                <w:szCs w:val="21"/>
              </w:rPr>
              <w:t>部</w:t>
            </w:r>
          </w:p>
        </w:tc>
      </w:tr>
      <w:tr w:rsidR="00622CB7" w:rsidRPr="00975E1F" w14:paraId="02290322" w14:textId="77777777" w:rsidTr="00DF2497">
        <w:tc>
          <w:tcPr>
            <w:tcW w:w="3686" w:type="dxa"/>
            <w:shd w:val="clear" w:color="auto" w:fill="auto"/>
            <w:tcMar>
              <w:top w:w="100" w:type="dxa"/>
              <w:left w:w="100" w:type="dxa"/>
              <w:bottom w:w="100" w:type="dxa"/>
              <w:right w:w="100" w:type="dxa"/>
            </w:tcMar>
          </w:tcPr>
          <w:p w14:paraId="29F8FDB8" w14:textId="1E0FEDBA" w:rsidR="00622CB7" w:rsidRPr="00975E1F" w:rsidRDefault="00622CB7" w:rsidP="009B2A98">
            <w:pPr>
              <w:jc w:val="center"/>
              <w:rPr>
                <w:rFonts w:ascii="ＭＳ 明朝" w:hAnsi="ＭＳ 明朝" w:cs="M PLUS 1p"/>
                <w:szCs w:val="21"/>
              </w:rPr>
            </w:pPr>
            <w:r w:rsidRPr="00975E1F">
              <w:rPr>
                <w:rFonts w:ascii="ＭＳ 明朝" w:hAnsi="ＭＳ 明朝" w:cs="M PLUS 1p"/>
                <w:szCs w:val="21"/>
              </w:rPr>
              <w:t>機能要件対応表（様式</w:t>
            </w:r>
            <w:r w:rsidR="00DF2497">
              <w:rPr>
                <w:rFonts w:ascii="ＭＳ 明朝" w:hAnsi="ＭＳ 明朝" w:cs="M PLUS 1p" w:hint="eastAsia"/>
                <w:szCs w:val="21"/>
              </w:rPr>
              <w:t>４</w:t>
            </w:r>
            <w:r w:rsidR="003D6985">
              <w:rPr>
                <w:rFonts w:ascii="ＭＳ 明朝" w:hAnsi="ＭＳ 明朝" w:cs="M PLUS 1p" w:hint="eastAsia"/>
                <w:szCs w:val="21"/>
              </w:rPr>
              <w:t>－２</w:t>
            </w:r>
            <w:r w:rsidRPr="00975E1F">
              <w:rPr>
                <w:rFonts w:ascii="ＭＳ 明朝" w:hAnsi="ＭＳ 明朝" w:cs="M PLUS 1p"/>
                <w:szCs w:val="21"/>
              </w:rPr>
              <w:t>）</w:t>
            </w:r>
          </w:p>
        </w:tc>
        <w:tc>
          <w:tcPr>
            <w:tcW w:w="4220" w:type="dxa"/>
            <w:shd w:val="clear" w:color="auto" w:fill="auto"/>
            <w:tcMar>
              <w:top w:w="100" w:type="dxa"/>
              <w:left w:w="100" w:type="dxa"/>
              <w:bottom w:w="100" w:type="dxa"/>
              <w:right w:w="100" w:type="dxa"/>
            </w:tcMar>
          </w:tcPr>
          <w:p w14:paraId="502A4F17" w14:textId="55AABAAA" w:rsidR="00622CB7" w:rsidRPr="00975E1F" w:rsidRDefault="00622CB7" w:rsidP="009B2A98">
            <w:pPr>
              <w:jc w:val="center"/>
              <w:rPr>
                <w:rFonts w:ascii="ＭＳ 明朝" w:hAnsi="ＭＳ 明朝" w:cs="M PLUS 1p"/>
                <w:szCs w:val="21"/>
              </w:rPr>
            </w:pPr>
            <w:r w:rsidRPr="00975E1F">
              <w:rPr>
                <w:rFonts w:ascii="ＭＳ 明朝" w:hAnsi="ＭＳ 明朝" w:cs="M PLUS 1p"/>
                <w:szCs w:val="21"/>
              </w:rPr>
              <w:t>正本</w:t>
            </w:r>
            <w:r w:rsidR="00DF2497">
              <w:rPr>
                <w:rFonts w:ascii="ＭＳ 明朝" w:hAnsi="ＭＳ 明朝" w:cs="M PLUS 1p" w:hint="eastAsia"/>
                <w:szCs w:val="21"/>
              </w:rPr>
              <w:t>１</w:t>
            </w:r>
            <w:r w:rsidRPr="00975E1F">
              <w:rPr>
                <w:rFonts w:ascii="ＭＳ 明朝" w:hAnsi="ＭＳ 明朝" w:cs="M PLUS 1p"/>
                <w:szCs w:val="21"/>
              </w:rPr>
              <w:t>部、副本</w:t>
            </w:r>
            <w:r w:rsidR="00DF2497">
              <w:rPr>
                <w:rFonts w:ascii="ＭＳ 明朝" w:hAnsi="ＭＳ 明朝" w:cs="M PLUS 1p" w:hint="eastAsia"/>
                <w:szCs w:val="21"/>
              </w:rPr>
              <w:t>８</w:t>
            </w:r>
            <w:r w:rsidRPr="00975E1F">
              <w:rPr>
                <w:rFonts w:ascii="ＭＳ 明朝" w:hAnsi="ＭＳ 明朝" w:cs="M PLUS 1p"/>
                <w:szCs w:val="21"/>
              </w:rPr>
              <w:t>部</w:t>
            </w:r>
          </w:p>
        </w:tc>
      </w:tr>
      <w:tr w:rsidR="00622CB7" w:rsidRPr="00975E1F" w14:paraId="4C929C47" w14:textId="77777777" w:rsidTr="00DF2497">
        <w:tc>
          <w:tcPr>
            <w:tcW w:w="3686" w:type="dxa"/>
            <w:shd w:val="clear" w:color="auto" w:fill="auto"/>
            <w:tcMar>
              <w:top w:w="100" w:type="dxa"/>
              <w:left w:w="100" w:type="dxa"/>
              <w:bottom w:w="100" w:type="dxa"/>
              <w:right w:w="100" w:type="dxa"/>
            </w:tcMar>
          </w:tcPr>
          <w:p w14:paraId="7A69DC01" w14:textId="40469FB9" w:rsidR="00622CB7" w:rsidRPr="00975E1F" w:rsidRDefault="00622CB7" w:rsidP="009B2A98">
            <w:pPr>
              <w:jc w:val="center"/>
              <w:rPr>
                <w:rFonts w:ascii="ＭＳ 明朝" w:hAnsi="ＭＳ 明朝" w:cs="M PLUS 1p"/>
                <w:szCs w:val="21"/>
              </w:rPr>
            </w:pPr>
            <w:r w:rsidRPr="00975E1F">
              <w:rPr>
                <w:rFonts w:ascii="ＭＳ 明朝" w:hAnsi="ＭＳ 明朝" w:cs="M PLUS 1p"/>
                <w:szCs w:val="21"/>
              </w:rPr>
              <w:t>見積書（様式</w:t>
            </w:r>
            <w:r w:rsidR="00DF2497">
              <w:rPr>
                <w:rFonts w:ascii="ＭＳ 明朝" w:hAnsi="ＭＳ 明朝" w:cs="M PLUS 1p" w:hint="eastAsia"/>
                <w:szCs w:val="21"/>
              </w:rPr>
              <w:t>５</w:t>
            </w:r>
            <w:r w:rsidRPr="00975E1F">
              <w:rPr>
                <w:rFonts w:ascii="ＭＳ 明朝" w:hAnsi="ＭＳ 明朝" w:cs="M PLUS 1p"/>
                <w:szCs w:val="21"/>
              </w:rPr>
              <w:t>）</w:t>
            </w:r>
          </w:p>
        </w:tc>
        <w:tc>
          <w:tcPr>
            <w:tcW w:w="4220" w:type="dxa"/>
            <w:shd w:val="clear" w:color="auto" w:fill="auto"/>
            <w:tcMar>
              <w:top w:w="100" w:type="dxa"/>
              <w:left w:w="100" w:type="dxa"/>
              <w:bottom w:w="100" w:type="dxa"/>
              <w:right w:w="100" w:type="dxa"/>
            </w:tcMar>
          </w:tcPr>
          <w:p w14:paraId="4A2A1C75" w14:textId="77777777" w:rsidR="00622CB7" w:rsidRPr="00975E1F" w:rsidRDefault="00622CB7" w:rsidP="009B2A98">
            <w:pPr>
              <w:pBdr>
                <w:top w:val="nil"/>
                <w:left w:val="nil"/>
                <w:bottom w:val="nil"/>
                <w:right w:val="nil"/>
                <w:between w:val="nil"/>
              </w:pBdr>
              <w:jc w:val="center"/>
              <w:rPr>
                <w:rFonts w:ascii="ＭＳ 明朝" w:hAnsi="ＭＳ 明朝" w:cs="M PLUS 1p"/>
                <w:szCs w:val="21"/>
              </w:rPr>
            </w:pPr>
            <w:r w:rsidRPr="00975E1F">
              <w:rPr>
                <w:rFonts w:ascii="ＭＳ 明朝" w:hAnsi="ＭＳ 明朝" w:cs="M PLUS 1p"/>
                <w:szCs w:val="21"/>
              </w:rPr>
              <w:t>正本1部</w:t>
            </w:r>
          </w:p>
        </w:tc>
      </w:tr>
      <w:tr w:rsidR="00E52F62" w:rsidRPr="00975E1F" w14:paraId="0D692340" w14:textId="77777777" w:rsidTr="00DF2497">
        <w:tc>
          <w:tcPr>
            <w:tcW w:w="3686" w:type="dxa"/>
            <w:shd w:val="clear" w:color="auto" w:fill="auto"/>
            <w:tcMar>
              <w:top w:w="100" w:type="dxa"/>
              <w:left w:w="100" w:type="dxa"/>
              <w:bottom w:w="100" w:type="dxa"/>
              <w:right w:w="100" w:type="dxa"/>
            </w:tcMar>
          </w:tcPr>
          <w:p w14:paraId="121C07B6" w14:textId="08AB81F1" w:rsidR="00E52F62" w:rsidRPr="00975E1F" w:rsidRDefault="00E52F62" w:rsidP="009B2A98">
            <w:pPr>
              <w:jc w:val="center"/>
              <w:rPr>
                <w:rFonts w:ascii="ＭＳ 明朝" w:hAnsi="ＭＳ 明朝" w:cs="M PLUS 1p"/>
                <w:szCs w:val="21"/>
              </w:rPr>
            </w:pPr>
            <w:r>
              <w:rPr>
                <w:rFonts w:ascii="ＭＳ 明朝" w:hAnsi="ＭＳ 明朝" w:cs="M PLUS 1p" w:hint="eastAsia"/>
                <w:szCs w:val="21"/>
              </w:rPr>
              <w:t>参考見積（様式６）</w:t>
            </w:r>
          </w:p>
        </w:tc>
        <w:tc>
          <w:tcPr>
            <w:tcW w:w="4220" w:type="dxa"/>
            <w:shd w:val="clear" w:color="auto" w:fill="auto"/>
            <w:tcMar>
              <w:top w:w="100" w:type="dxa"/>
              <w:left w:w="100" w:type="dxa"/>
              <w:bottom w:w="100" w:type="dxa"/>
              <w:right w:w="100" w:type="dxa"/>
            </w:tcMar>
          </w:tcPr>
          <w:p w14:paraId="58609CB8" w14:textId="0F234437" w:rsidR="00E52F62" w:rsidRPr="00975E1F" w:rsidRDefault="00E52F62" w:rsidP="009B2A98">
            <w:pPr>
              <w:pBdr>
                <w:top w:val="nil"/>
                <w:left w:val="nil"/>
                <w:bottom w:val="nil"/>
                <w:right w:val="nil"/>
                <w:between w:val="nil"/>
              </w:pBdr>
              <w:jc w:val="center"/>
              <w:rPr>
                <w:rFonts w:ascii="ＭＳ 明朝" w:hAnsi="ＭＳ 明朝" w:cs="M PLUS 1p"/>
                <w:szCs w:val="21"/>
              </w:rPr>
            </w:pPr>
            <w:r>
              <w:rPr>
                <w:rFonts w:ascii="ＭＳ 明朝" w:hAnsi="ＭＳ 明朝" w:cs="M PLUS 1p" w:hint="eastAsia"/>
                <w:szCs w:val="21"/>
              </w:rPr>
              <w:t>正本1部</w:t>
            </w:r>
          </w:p>
        </w:tc>
      </w:tr>
    </w:tbl>
    <w:p w14:paraId="2F823F96" w14:textId="77777777" w:rsidR="00622CB7" w:rsidRPr="00975E1F" w:rsidRDefault="00622CB7" w:rsidP="00DF2497">
      <w:pPr>
        <w:ind w:firstLineChars="550" w:firstLine="1155"/>
        <w:rPr>
          <w:rFonts w:ascii="ＭＳ 明朝" w:hAnsi="ＭＳ 明朝" w:cs="M PLUS 1p"/>
          <w:szCs w:val="21"/>
        </w:rPr>
      </w:pPr>
      <w:r w:rsidRPr="00975E1F">
        <w:rPr>
          <w:rFonts w:ascii="ＭＳ 明朝" w:hAnsi="ＭＳ 明朝" w:cs="M PLUS 1p"/>
          <w:szCs w:val="21"/>
        </w:rPr>
        <w:t>※機能要件対応表には各要件への対応状況を記入の上、提出すること。</w:t>
      </w:r>
    </w:p>
    <w:p w14:paraId="32CE37A2" w14:textId="77777777" w:rsidR="00622CB7" w:rsidRPr="00975E1F" w:rsidRDefault="00622CB7" w:rsidP="00622CB7">
      <w:pPr>
        <w:ind w:left="1440"/>
        <w:rPr>
          <w:rFonts w:ascii="ＭＳ 明朝" w:hAnsi="ＭＳ 明朝" w:cs="M PLUS 1p"/>
          <w:szCs w:val="21"/>
        </w:rPr>
      </w:pPr>
    </w:p>
    <w:p w14:paraId="2C390909" w14:textId="3CC2F0DB" w:rsidR="00622CB7" w:rsidRPr="00DF2497" w:rsidRDefault="00622CB7" w:rsidP="00DF2497">
      <w:pPr>
        <w:pStyle w:val="aa"/>
        <w:widowControl/>
        <w:numPr>
          <w:ilvl w:val="0"/>
          <w:numId w:val="5"/>
        </w:numPr>
        <w:spacing w:line="276" w:lineRule="auto"/>
        <w:ind w:leftChars="0"/>
        <w:jc w:val="left"/>
        <w:rPr>
          <w:rFonts w:ascii="ＭＳ 明朝" w:hAnsi="ＭＳ 明朝" w:cs="M PLUS 1p"/>
          <w:szCs w:val="21"/>
        </w:rPr>
      </w:pPr>
      <w:r w:rsidRPr="00DF2497">
        <w:rPr>
          <w:rFonts w:ascii="ＭＳ 明朝" w:hAnsi="ＭＳ 明朝" w:cs="M PLUS 1p"/>
          <w:szCs w:val="21"/>
        </w:rPr>
        <w:t>企画提案書（任意様式）作成にあたっての留意点</w:t>
      </w:r>
    </w:p>
    <w:p w14:paraId="13AEF913" w14:textId="751712FD" w:rsidR="00622CB7" w:rsidRPr="002530B0" w:rsidRDefault="00DF2497" w:rsidP="00DF2497">
      <w:pPr>
        <w:pStyle w:val="aa"/>
        <w:widowControl/>
        <w:spacing w:line="276" w:lineRule="auto"/>
        <w:ind w:leftChars="0" w:left="210" w:firstLineChars="500" w:firstLine="1050"/>
        <w:jc w:val="left"/>
        <w:rPr>
          <w:rFonts w:ascii="ＭＳ 明朝" w:hAnsi="ＭＳ 明朝" w:cs="M PLUS 1p"/>
          <w:szCs w:val="21"/>
        </w:rPr>
      </w:pPr>
      <w:r>
        <w:rPr>
          <w:rFonts w:ascii="ＭＳ 明朝" w:hAnsi="ＭＳ 明朝" w:cs="M PLUS 1p" w:hint="eastAsia"/>
          <w:szCs w:val="21"/>
        </w:rPr>
        <w:t>・A4版横</w:t>
      </w:r>
      <w:r w:rsidR="00622CB7" w:rsidRPr="00DF2497">
        <w:rPr>
          <w:rFonts w:ascii="ＭＳ 明朝" w:hAnsi="ＭＳ 明朝" w:cs="M PLUS 1p"/>
          <w:szCs w:val="21"/>
        </w:rPr>
        <w:t>（必要に応じA3 版横でも</w:t>
      </w:r>
      <w:r>
        <w:rPr>
          <w:rFonts w:ascii="ＭＳ 明朝" w:hAnsi="ＭＳ 明朝" w:cs="M PLUS 1p" w:hint="eastAsia"/>
          <w:szCs w:val="21"/>
        </w:rPr>
        <w:t>よい</w:t>
      </w:r>
      <w:r w:rsidR="00622CB7" w:rsidRPr="00DF2497">
        <w:rPr>
          <w:rFonts w:ascii="ＭＳ 明朝" w:hAnsi="ＭＳ 明朝" w:cs="M PLUS 1p"/>
          <w:szCs w:val="21"/>
        </w:rPr>
        <w:t>が、A4 版サイズに折り</w:t>
      </w:r>
      <w:r w:rsidR="00622CB7" w:rsidRPr="002530B0">
        <w:rPr>
          <w:rFonts w:ascii="ＭＳ 明朝" w:hAnsi="ＭＳ 明朝" w:cs="M PLUS 1p"/>
          <w:szCs w:val="21"/>
        </w:rPr>
        <w:t>込</w:t>
      </w:r>
      <w:r>
        <w:rPr>
          <w:rFonts w:ascii="ＭＳ 明朝" w:hAnsi="ＭＳ 明朝" w:cs="M PLUS 1p" w:hint="eastAsia"/>
          <w:szCs w:val="21"/>
        </w:rPr>
        <w:t>む</w:t>
      </w:r>
      <w:r w:rsidR="00622CB7" w:rsidRPr="002530B0">
        <w:rPr>
          <w:rFonts w:ascii="ＭＳ 明朝" w:hAnsi="ＭＳ 明朝" w:cs="M PLUS 1p"/>
          <w:szCs w:val="21"/>
        </w:rPr>
        <w:t>こと</w:t>
      </w:r>
      <w:r>
        <w:rPr>
          <w:rFonts w:ascii="ＭＳ 明朝" w:hAnsi="ＭＳ 明朝" w:cs="M PLUS 1p" w:hint="eastAsia"/>
          <w:szCs w:val="21"/>
        </w:rPr>
        <w:t>。</w:t>
      </w:r>
      <w:r w:rsidR="00622CB7" w:rsidRPr="002530B0">
        <w:rPr>
          <w:rFonts w:ascii="ＭＳ 明朝" w:hAnsi="ＭＳ 明朝" w:cs="M PLUS 1p"/>
          <w:szCs w:val="21"/>
        </w:rPr>
        <w:t>）</w:t>
      </w:r>
    </w:p>
    <w:p w14:paraId="3A960B92" w14:textId="2B54F3BB" w:rsidR="00622CB7" w:rsidRPr="00DF2497" w:rsidRDefault="00DF2497" w:rsidP="00DF2497">
      <w:pPr>
        <w:widowControl/>
        <w:spacing w:line="276" w:lineRule="auto"/>
        <w:ind w:firstLineChars="600" w:firstLine="1260"/>
        <w:jc w:val="left"/>
        <w:rPr>
          <w:rFonts w:ascii="ＭＳ 明朝" w:hAnsi="ＭＳ 明朝" w:cs="M PLUS 1p"/>
          <w:szCs w:val="21"/>
        </w:rPr>
      </w:pPr>
      <w:r>
        <w:rPr>
          <w:rFonts w:ascii="ＭＳ 明朝" w:hAnsi="ＭＳ 明朝" w:cs="M PLUS 1p" w:hint="eastAsia"/>
          <w:szCs w:val="21"/>
        </w:rPr>
        <w:t>・</w:t>
      </w:r>
      <w:r w:rsidR="00622CB7" w:rsidRPr="00DF2497">
        <w:rPr>
          <w:rFonts w:ascii="ＭＳ 明朝" w:hAnsi="ＭＳ 明朝" w:cs="M PLUS 1p"/>
          <w:szCs w:val="21"/>
        </w:rPr>
        <w:t>60ページ以内（表紙、中表紙及び目次は含</w:t>
      </w:r>
      <w:r>
        <w:rPr>
          <w:rFonts w:ascii="ＭＳ 明朝" w:hAnsi="ＭＳ 明朝" w:cs="M PLUS 1p" w:hint="eastAsia"/>
          <w:szCs w:val="21"/>
        </w:rPr>
        <w:t>む。</w:t>
      </w:r>
      <w:r w:rsidR="00622CB7" w:rsidRPr="00DF2497">
        <w:rPr>
          <w:rFonts w:ascii="ＭＳ 明朝" w:hAnsi="ＭＳ 明朝" w:cs="M PLUS 1p"/>
          <w:szCs w:val="21"/>
        </w:rPr>
        <w:t xml:space="preserve">） </w:t>
      </w:r>
    </w:p>
    <w:p w14:paraId="2946A653" w14:textId="384879E0" w:rsidR="00622CB7" w:rsidRPr="00DF2497" w:rsidRDefault="00DF2497" w:rsidP="00DF2497">
      <w:pPr>
        <w:widowControl/>
        <w:spacing w:line="276" w:lineRule="auto"/>
        <w:ind w:firstLineChars="600" w:firstLine="1260"/>
        <w:jc w:val="left"/>
        <w:rPr>
          <w:rFonts w:ascii="ＭＳ 明朝" w:hAnsi="ＭＳ 明朝" w:cs="M PLUS 1p"/>
          <w:szCs w:val="21"/>
        </w:rPr>
      </w:pPr>
      <w:r>
        <w:rPr>
          <w:rFonts w:ascii="ＭＳ 明朝" w:hAnsi="ＭＳ 明朝" w:cs="M PLUS 1p" w:hint="eastAsia"/>
          <w:szCs w:val="21"/>
        </w:rPr>
        <w:t>・</w:t>
      </w:r>
      <w:r w:rsidR="00622CB7" w:rsidRPr="00DF2497">
        <w:rPr>
          <w:rFonts w:ascii="ＭＳ 明朝" w:hAnsi="ＭＳ 明朝" w:cs="M PLUS 1p"/>
          <w:szCs w:val="21"/>
        </w:rPr>
        <w:t>評価基準表（様式</w:t>
      </w:r>
      <w:r w:rsidR="00E52F62">
        <w:rPr>
          <w:rFonts w:ascii="ＭＳ 明朝" w:hAnsi="ＭＳ 明朝" w:cs="M PLUS 1p" w:hint="eastAsia"/>
          <w:szCs w:val="21"/>
        </w:rPr>
        <w:t>７</w:t>
      </w:r>
      <w:r w:rsidR="00622CB7" w:rsidRPr="00DF2497">
        <w:rPr>
          <w:rFonts w:ascii="ＭＳ 明朝" w:hAnsi="ＭＳ 明朝" w:cs="M PLUS 1p"/>
          <w:szCs w:val="21"/>
        </w:rPr>
        <w:t xml:space="preserve">）に記載の内容に従い、提案内容を記載すること。 </w:t>
      </w:r>
    </w:p>
    <w:p w14:paraId="1BACA613" w14:textId="1A05CCCC" w:rsidR="00622CB7" w:rsidRDefault="00DF2497" w:rsidP="00DF2497">
      <w:pPr>
        <w:widowControl/>
        <w:spacing w:line="276" w:lineRule="auto"/>
        <w:ind w:firstLineChars="600" w:firstLine="1260"/>
        <w:jc w:val="left"/>
        <w:rPr>
          <w:rFonts w:ascii="ＭＳ 明朝" w:hAnsi="ＭＳ 明朝" w:cs="M PLUS 1p"/>
          <w:szCs w:val="21"/>
        </w:rPr>
      </w:pPr>
      <w:r>
        <w:rPr>
          <w:rFonts w:ascii="ＭＳ 明朝" w:hAnsi="ＭＳ 明朝" w:cs="M PLUS 1p" w:hint="eastAsia"/>
          <w:szCs w:val="21"/>
        </w:rPr>
        <w:t>・</w:t>
      </w:r>
      <w:r w:rsidR="00622CB7" w:rsidRPr="00DF2497">
        <w:rPr>
          <w:rFonts w:ascii="ＭＳ 明朝" w:hAnsi="ＭＳ 明朝" w:cs="M PLUS 1p"/>
          <w:szCs w:val="21"/>
        </w:rPr>
        <w:t>専門的な知識を持たない者</w:t>
      </w:r>
      <w:r w:rsidR="009434A0">
        <w:rPr>
          <w:rFonts w:ascii="ＭＳ 明朝" w:hAnsi="ＭＳ 明朝" w:cs="M PLUS 1p" w:hint="eastAsia"/>
          <w:szCs w:val="21"/>
        </w:rPr>
        <w:t>が</w:t>
      </w:r>
      <w:r w:rsidR="00622CB7" w:rsidRPr="00DF2497">
        <w:rPr>
          <w:rFonts w:ascii="ＭＳ 明朝" w:hAnsi="ＭＳ 明朝" w:cs="M PLUS 1p"/>
          <w:szCs w:val="21"/>
        </w:rPr>
        <w:t>理解できる、分かりやすい表現</w:t>
      </w:r>
      <w:r w:rsidR="009434A0">
        <w:rPr>
          <w:rFonts w:ascii="ＭＳ 明朝" w:hAnsi="ＭＳ 明朝" w:cs="M PLUS 1p" w:hint="eastAsia"/>
          <w:szCs w:val="21"/>
        </w:rPr>
        <w:t>である</w:t>
      </w:r>
      <w:r w:rsidR="00622CB7" w:rsidRPr="002530B0">
        <w:rPr>
          <w:rFonts w:ascii="ＭＳ 明朝" w:hAnsi="ＭＳ 明朝" w:cs="M PLUS 1p"/>
          <w:szCs w:val="21"/>
        </w:rPr>
        <w:t>こと。</w:t>
      </w:r>
    </w:p>
    <w:p w14:paraId="34AB013C" w14:textId="36DA99FA" w:rsidR="009434A0" w:rsidRDefault="009434A0" w:rsidP="009434A0">
      <w:pPr>
        <w:widowControl/>
        <w:spacing w:line="276" w:lineRule="auto"/>
        <w:jc w:val="left"/>
        <w:rPr>
          <w:rFonts w:ascii="ＭＳ 明朝" w:hAnsi="ＭＳ 明朝" w:cs="M PLUS 1p"/>
          <w:szCs w:val="21"/>
        </w:rPr>
      </w:pPr>
      <w:r>
        <w:rPr>
          <w:rFonts w:ascii="ＭＳ 明朝" w:hAnsi="ＭＳ 明朝" w:cs="M PLUS 1p" w:hint="eastAsia"/>
          <w:szCs w:val="21"/>
        </w:rPr>
        <w:t xml:space="preserve">　　　（６）提出書類の取り扱い</w:t>
      </w:r>
    </w:p>
    <w:p w14:paraId="27EA0FB1" w14:textId="21290F6A" w:rsidR="00FC4C9B" w:rsidRPr="00FC4C9B" w:rsidRDefault="00FC4C9B" w:rsidP="00FC4C9B">
      <w:pPr>
        <w:widowControl/>
        <w:spacing w:line="276" w:lineRule="auto"/>
        <w:ind w:firstLineChars="600" w:firstLine="1260"/>
        <w:jc w:val="left"/>
        <w:rPr>
          <w:rFonts w:ascii="ＭＳ 明朝" w:hAnsi="ＭＳ 明朝" w:cs="M PLUS 1p"/>
          <w:szCs w:val="21"/>
        </w:rPr>
      </w:pPr>
      <w:r>
        <w:rPr>
          <w:rFonts w:ascii="ＭＳ 明朝" w:hAnsi="ＭＳ 明朝" w:cs="M PLUS 1p" w:hint="eastAsia"/>
          <w:szCs w:val="21"/>
        </w:rPr>
        <w:t>・提案書類は、返却しない。</w:t>
      </w:r>
    </w:p>
    <w:p w14:paraId="2BC8FCDA" w14:textId="03BDEAEC" w:rsidR="009434A0" w:rsidRDefault="009434A0" w:rsidP="00DF2497">
      <w:pPr>
        <w:widowControl/>
        <w:spacing w:line="276" w:lineRule="auto"/>
        <w:ind w:firstLineChars="600" w:firstLine="1260"/>
        <w:jc w:val="left"/>
        <w:rPr>
          <w:rFonts w:ascii="ＭＳ 明朝" w:hAnsi="ＭＳ 明朝" w:cs="M PLUS 1p"/>
          <w:szCs w:val="21"/>
        </w:rPr>
      </w:pPr>
      <w:r>
        <w:rPr>
          <w:rFonts w:ascii="ＭＳ 明朝" w:hAnsi="ＭＳ 明朝" w:cs="M PLUS 1p" w:hint="eastAsia"/>
          <w:szCs w:val="21"/>
        </w:rPr>
        <w:t>・提出期限終了後は、門川町の許可なく、提出書類の記載内容を変更するこ</w:t>
      </w:r>
    </w:p>
    <w:p w14:paraId="3A1D4514" w14:textId="0FEFF606" w:rsidR="00FC4C9B" w:rsidRDefault="009434A0" w:rsidP="00FC4C9B">
      <w:pPr>
        <w:widowControl/>
        <w:spacing w:line="276" w:lineRule="auto"/>
        <w:ind w:firstLineChars="600" w:firstLine="1260"/>
        <w:jc w:val="left"/>
        <w:rPr>
          <w:rFonts w:ascii="ＭＳ 明朝" w:hAnsi="ＭＳ 明朝" w:cs="M PLUS 1p"/>
          <w:szCs w:val="21"/>
        </w:rPr>
      </w:pPr>
      <w:r>
        <w:rPr>
          <w:rFonts w:ascii="ＭＳ 明朝" w:hAnsi="ＭＳ 明朝" w:cs="M PLUS 1p" w:hint="eastAsia"/>
          <w:szCs w:val="21"/>
        </w:rPr>
        <w:t>とは認めない。</w:t>
      </w:r>
    </w:p>
    <w:p w14:paraId="391C3976" w14:textId="01805571" w:rsidR="009434A0" w:rsidRDefault="009434A0" w:rsidP="00DF2497">
      <w:pPr>
        <w:widowControl/>
        <w:spacing w:line="276" w:lineRule="auto"/>
        <w:ind w:firstLineChars="600" w:firstLine="1260"/>
        <w:jc w:val="left"/>
        <w:rPr>
          <w:rFonts w:ascii="ＭＳ 明朝" w:hAnsi="ＭＳ 明朝" w:cs="M PLUS 1p"/>
          <w:szCs w:val="21"/>
        </w:rPr>
      </w:pPr>
      <w:r>
        <w:rPr>
          <w:rFonts w:ascii="ＭＳ 明朝" w:hAnsi="ＭＳ 明朝" w:cs="M PLUS 1p" w:hint="eastAsia"/>
          <w:szCs w:val="21"/>
        </w:rPr>
        <w:t>・提出書類は、本プロポーザルの目的以外に使用しない。</w:t>
      </w:r>
    </w:p>
    <w:p w14:paraId="324A2589" w14:textId="77777777" w:rsidR="001E28F5" w:rsidRDefault="009434A0" w:rsidP="00DF2497">
      <w:pPr>
        <w:widowControl/>
        <w:spacing w:line="276" w:lineRule="auto"/>
        <w:ind w:firstLineChars="600" w:firstLine="1260"/>
        <w:jc w:val="left"/>
        <w:rPr>
          <w:rFonts w:ascii="ＭＳ 明朝" w:hAnsi="ＭＳ 明朝" w:cs="M PLUS 1p"/>
          <w:szCs w:val="21"/>
        </w:rPr>
      </w:pPr>
      <w:r>
        <w:rPr>
          <w:rFonts w:ascii="ＭＳ 明朝" w:hAnsi="ＭＳ 明朝" w:cs="M PLUS 1p" w:hint="eastAsia"/>
          <w:szCs w:val="21"/>
        </w:rPr>
        <w:t>・</w:t>
      </w:r>
      <w:r w:rsidR="001E28F5">
        <w:rPr>
          <w:rFonts w:ascii="ＭＳ 明朝" w:hAnsi="ＭＳ 明朝" w:cs="M PLUS 1p" w:hint="eastAsia"/>
          <w:szCs w:val="21"/>
        </w:rPr>
        <w:t>提案者が提供した従業員等の個人情報は、本プロポーザルの実施に必要な</w:t>
      </w:r>
    </w:p>
    <w:p w14:paraId="07F45839" w14:textId="0CDDC137" w:rsidR="009434A0" w:rsidRDefault="001E28F5" w:rsidP="00DF2497">
      <w:pPr>
        <w:widowControl/>
        <w:spacing w:line="276" w:lineRule="auto"/>
        <w:ind w:firstLineChars="600" w:firstLine="1260"/>
        <w:jc w:val="left"/>
        <w:rPr>
          <w:rFonts w:ascii="ＭＳ 明朝" w:hAnsi="ＭＳ 明朝" w:cs="M PLUS 1p"/>
          <w:szCs w:val="21"/>
        </w:rPr>
      </w:pPr>
      <w:r>
        <w:rPr>
          <w:rFonts w:ascii="ＭＳ 明朝" w:hAnsi="ＭＳ 明朝" w:cs="M PLUS 1p" w:hint="eastAsia"/>
          <w:szCs w:val="21"/>
        </w:rPr>
        <w:t>連絡のみに用い、他の用途には用いない。</w:t>
      </w:r>
    </w:p>
    <w:p w14:paraId="3DA8AE10" w14:textId="40399193" w:rsidR="001E28F5" w:rsidRPr="002530B0" w:rsidRDefault="001E28F5" w:rsidP="00DF2497">
      <w:pPr>
        <w:widowControl/>
        <w:spacing w:line="276" w:lineRule="auto"/>
        <w:ind w:firstLineChars="600" w:firstLine="1260"/>
        <w:jc w:val="left"/>
        <w:rPr>
          <w:rFonts w:ascii="ＭＳ 明朝" w:hAnsi="ＭＳ 明朝" w:cs="M PLUS 1p"/>
          <w:szCs w:val="21"/>
        </w:rPr>
      </w:pPr>
      <w:r>
        <w:rPr>
          <w:rFonts w:ascii="ＭＳ 明朝" w:hAnsi="ＭＳ 明朝" w:cs="M PLUS 1p" w:hint="eastAsia"/>
          <w:szCs w:val="21"/>
        </w:rPr>
        <w:t>・提出書類の内容について</w:t>
      </w:r>
      <w:r w:rsidR="00FC4C9B">
        <w:rPr>
          <w:rFonts w:ascii="ＭＳ 明朝" w:hAnsi="ＭＳ 明朝" w:cs="M PLUS 1p" w:hint="eastAsia"/>
          <w:szCs w:val="21"/>
        </w:rPr>
        <w:t>、別途確認することがある。</w:t>
      </w:r>
    </w:p>
    <w:p w14:paraId="16215709" w14:textId="5A94F8FB" w:rsidR="007F3399" w:rsidRDefault="007F3399" w:rsidP="007F3399"/>
    <w:p w14:paraId="24FAD347" w14:textId="77777777" w:rsidR="009434A0" w:rsidRDefault="009434A0" w:rsidP="007F3399"/>
    <w:p w14:paraId="1814A99F" w14:textId="539AE6B4" w:rsidR="007F3399" w:rsidRDefault="009434A0" w:rsidP="007F3399">
      <w:r>
        <w:rPr>
          <w:rFonts w:hint="eastAsia"/>
        </w:rPr>
        <w:t>７</w:t>
      </w:r>
      <w:r w:rsidR="007F3399">
        <w:rPr>
          <w:rFonts w:hint="eastAsia"/>
        </w:rPr>
        <w:t xml:space="preserve"> </w:t>
      </w:r>
      <w:r w:rsidR="007F3399">
        <w:rPr>
          <w:rFonts w:hint="eastAsia"/>
        </w:rPr>
        <w:t>プレゼンテーションの実施</w:t>
      </w:r>
    </w:p>
    <w:p w14:paraId="25459C1B" w14:textId="58B646D9" w:rsidR="007F3399" w:rsidRDefault="007F3399" w:rsidP="007F3399">
      <w:r>
        <w:rPr>
          <w:rFonts w:hint="eastAsia"/>
        </w:rPr>
        <w:t xml:space="preserve">  </w:t>
      </w:r>
      <w:r>
        <w:rPr>
          <w:rFonts w:hint="eastAsia"/>
        </w:rPr>
        <w:t>（１）日時及び場所等</w:t>
      </w:r>
      <w:r>
        <w:rPr>
          <w:rFonts w:hint="eastAsia"/>
        </w:rPr>
        <w:t xml:space="preserve">    </w:t>
      </w:r>
      <w:r>
        <w:rPr>
          <w:rFonts w:hint="eastAsia"/>
        </w:rPr>
        <w:t>令和</w:t>
      </w:r>
      <w:r w:rsidR="009434A0">
        <w:rPr>
          <w:rFonts w:hint="eastAsia"/>
        </w:rPr>
        <w:t>７</w:t>
      </w:r>
      <w:r>
        <w:rPr>
          <w:rFonts w:hint="eastAsia"/>
        </w:rPr>
        <w:t>年</w:t>
      </w:r>
      <w:r w:rsidR="009434A0">
        <w:rPr>
          <w:rFonts w:hint="eastAsia"/>
        </w:rPr>
        <w:t>６</w:t>
      </w:r>
      <w:r>
        <w:rPr>
          <w:rFonts w:hint="eastAsia"/>
        </w:rPr>
        <w:t>月２</w:t>
      </w:r>
      <w:r w:rsidR="009434A0">
        <w:rPr>
          <w:rFonts w:hint="eastAsia"/>
        </w:rPr>
        <w:t>７</w:t>
      </w:r>
      <w:r>
        <w:rPr>
          <w:rFonts w:hint="eastAsia"/>
        </w:rPr>
        <w:t>日（金）※時間</w:t>
      </w:r>
      <w:r w:rsidR="009434A0">
        <w:rPr>
          <w:rFonts w:hint="eastAsia"/>
        </w:rPr>
        <w:t>及び</w:t>
      </w:r>
      <w:r>
        <w:rPr>
          <w:rFonts w:hint="eastAsia"/>
        </w:rPr>
        <w:t>場所は</w:t>
      </w:r>
      <w:r w:rsidR="009434A0">
        <w:rPr>
          <w:rFonts w:hint="eastAsia"/>
        </w:rPr>
        <w:t>、</w:t>
      </w:r>
      <w:r>
        <w:rPr>
          <w:rFonts w:hint="eastAsia"/>
        </w:rPr>
        <w:t>後日連絡する。</w:t>
      </w:r>
    </w:p>
    <w:p w14:paraId="7A828F8C" w14:textId="77777777" w:rsidR="007F3399" w:rsidRDefault="007F3399" w:rsidP="007F3399">
      <w:r>
        <w:rPr>
          <w:rFonts w:hint="eastAsia"/>
        </w:rPr>
        <w:t xml:space="preserve">  </w:t>
      </w:r>
      <w:r>
        <w:rPr>
          <w:rFonts w:hint="eastAsia"/>
        </w:rPr>
        <w:t>（２）出席者</w:t>
      </w:r>
      <w:r>
        <w:rPr>
          <w:rFonts w:hint="eastAsia"/>
        </w:rPr>
        <w:t xml:space="preserve">    </w:t>
      </w:r>
      <w:r>
        <w:rPr>
          <w:rFonts w:hint="eastAsia"/>
        </w:rPr>
        <w:t>最大人数</w:t>
      </w:r>
      <w:r>
        <w:rPr>
          <w:rFonts w:hint="eastAsia"/>
        </w:rPr>
        <w:t xml:space="preserve"> </w:t>
      </w:r>
      <w:r>
        <w:rPr>
          <w:rFonts w:hint="eastAsia"/>
        </w:rPr>
        <w:t>３人</w:t>
      </w:r>
    </w:p>
    <w:p w14:paraId="7DC9E298" w14:textId="77777777" w:rsidR="007F3399" w:rsidRDefault="007F3399" w:rsidP="007F3399">
      <w:r>
        <w:rPr>
          <w:rFonts w:hint="eastAsia"/>
        </w:rPr>
        <w:t xml:space="preserve">  </w:t>
      </w:r>
      <w:r>
        <w:rPr>
          <w:rFonts w:hint="eastAsia"/>
        </w:rPr>
        <w:t>（３）提案内容の説明</w:t>
      </w:r>
    </w:p>
    <w:p w14:paraId="4506E16C" w14:textId="478B87EA" w:rsidR="007F3399" w:rsidRDefault="007F3399" w:rsidP="007F3399">
      <w:r>
        <w:rPr>
          <w:rFonts w:hint="eastAsia"/>
        </w:rPr>
        <w:lastRenderedPageBreak/>
        <w:t xml:space="preserve">    </w:t>
      </w:r>
      <w:r w:rsidR="009434A0">
        <w:rPr>
          <w:rFonts w:hint="eastAsia"/>
        </w:rPr>
        <w:t xml:space="preserve">　　・</w:t>
      </w:r>
      <w:r>
        <w:rPr>
          <w:rFonts w:hint="eastAsia"/>
        </w:rPr>
        <w:t>プレゼンテーションは、企画提案書に沿って説明すること。</w:t>
      </w:r>
    </w:p>
    <w:p w14:paraId="3402BDFB" w14:textId="0200BDEF" w:rsidR="007F3399" w:rsidRDefault="007F3399" w:rsidP="007F3399">
      <w:r>
        <w:rPr>
          <w:rFonts w:hint="eastAsia"/>
        </w:rPr>
        <w:t xml:space="preserve">    </w:t>
      </w:r>
      <w:r w:rsidR="009434A0">
        <w:rPr>
          <w:rFonts w:hint="eastAsia"/>
        </w:rPr>
        <w:t xml:space="preserve">　　・</w:t>
      </w:r>
      <w:r>
        <w:rPr>
          <w:rFonts w:hint="eastAsia"/>
        </w:rPr>
        <w:t>説明時間は</w:t>
      </w:r>
      <w:r w:rsidR="00EA0692">
        <w:rPr>
          <w:rFonts w:hint="eastAsia"/>
        </w:rPr>
        <w:t>３</w:t>
      </w:r>
      <w:r>
        <w:rPr>
          <w:rFonts w:hint="eastAsia"/>
        </w:rPr>
        <w:t>０分（準備時間は含まない。）、質疑応答は１０分とする。</w:t>
      </w:r>
    </w:p>
    <w:p w14:paraId="683F268A" w14:textId="77777777" w:rsidR="007F3399" w:rsidRDefault="007F3399" w:rsidP="007F3399">
      <w:pPr>
        <w:ind w:firstLineChars="100" w:firstLine="210"/>
      </w:pPr>
      <w:r>
        <w:rPr>
          <w:rFonts w:hint="eastAsia"/>
        </w:rPr>
        <w:t>（４）注意事項</w:t>
      </w:r>
    </w:p>
    <w:p w14:paraId="59B66C99" w14:textId="0BBAA0E1" w:rsidR="007F3399" w:rsidRDefault="007F3399" w:rsidP="007F3399">
      <w:pPr>
        <w:ind w:firstLineChars="100" w:firstLine="210"/>
      </w:pPr>
      <w:r>
        <w:rPr>
          <w:rFonts w:hint="eastAsia"/>
        </w:rPr>
        <w:t xml:space="preserve">    </w:t>
      </w:r>
      <w:r w:rsidR="009434A0">
        <w:rPr>
          <w:rFonts w:hint="eastAsia"/>
        </w:rPr>
        <w:t xml:space="preserve">　・</w:t>
      </w:r>
      <w:r>
        <w:rPr>
          <w:rFonts w:hint="eastAsia"/>
        </w:rPr>
        <w:t>追加資料等の当日配付は認めない。</w:t>
      </w:r>
    </w:p>
    <w:p w14:paraId="46711C13" w14:textId="7E7F0291" w:rsidR="007F3399" w:rsidRDefault="007F3399" w:rsidP="009434A0">
      <w:pPr>
        <w:ind w:firstLineChars="100" w:firstLine="210"/>
      </w:pPr>
      <w:r>
        <w:rPr>
          <w:rFonts w:hint="eastAsia"/>
        </w:rPr>
        <w:t xml:space="preserve">    </w:t>
      </w:r>
      <w:r w:rsidR="009434A0">
        <w:rPr>
          <w:rFonts w:hint="eastAsia"/>
        </w:rPr>
        <w:t xml:space="preserve">　・</w:t>
      </w:r>
      <w:r>
        <w:rPr>
          <w:rFonts w:hint="eastAsia"/>
        </w:rPr>
        <w:t>プレゼンテーションに機材が必要な場合は、各事業者が用意すること。</w:t>
      </w:r>
    </w:p>
    <w:p w14:paraId="321F12F9" w14:textId="77777777" w:rsidR="009434A0" w:rsidRDefault="009434A0" w:rsidP="009434A0"/>
    <w:p w14:paraId="7C4ECD5B" w14:textId="77777777" w:rsidR="007F3399" w:rsidRPr="009434A0" w:rsidRDefault="007F3399" w:rsidP="007F3399"/>
    <w:p w14:paraId="76290EB2" w14:textId="5266F9E9" w:rsidR="007F3399" w:rsidRDefault="009434A0" w:rsidP="007F3399">
      <w:r>
        <w:rPr>
          <w:rFonts w:hint="eastAsia"/>
        </w:rPr>
        <w:t>８</w:t>
      </w:r>
      <w:r w:rsidR="007F3399">
        <w:rPr>
          <w:rFonts w:hint="eastAsia"/>
        </w:rPr>
        <w:t xml:space="preserve"> </w:t>
      </w:r>
      <w:r w:rsidR="00FC4C9B">
        <w:rPr>
          <w:rFonts w:hint="eastAsia"/>
        </w:rPr>
        <w:t>審査の方法</w:t>
      </w:r>
    </w:p>
    <w:p w14:paraId="104A4F5C" w14:textId="0DD34794" w:rsidR="00FC4C9B" w:rsidRDefault="00FC4C9B" w:rsidP="00FC4C9B">
      <w:pPr>
        <w:pStyle w:val="aa"/>
        <w:numPr>
          <w:ilvl w:val="0"/>
          <w:numId w:val="6"/>
        </w:numPr>
        <w:ind w:leftChars="0"/>
      </w:pPr>
      <w:r>
        <w:rPr>
          <w:rFonts w:hint="eastAsia"/>
        </w:rPr>
        <w:t>委員会の設置</w:t>
      </w:r>
    </w:p>
    <w:p w14:paraId="5867CA5A" w14:textId="71958633" w:rsidR="00FC4C9B" w:rsidRDefault="00FC4C9B" w:rsidP="00FC4C9B">
      <w:pPr>
        <w:ind w:left="210" w:firstLineChars="250" w:firstLine="525"/>
      </w:pPr>
      <w:r>
        <w:rPr>
          <w:rFonts w:hint="eastAsia"/>
        </w:rPr>
        <w:t xml:space="preserve">　要綱第７条に従い、委員会を設置し、審査を行う。</w:t>
      </w:r>
    </w:p>
    <w:p w14:paraId="0D4AF045" w14:textId="0EF04FAD" w:rsidR="00FC4C9B" w:rsidRDefault="00FC4C9B" w:rsidP="00FC4C9B">
      <w:pPr>
        <w:pStyle w:val="aa"/>
        <w:numPr>
          <w:ilvl w:val="0"/>
          <w:numId w:val="6"/>
        </w:numPr>
        <w:ind w:leftChars="0"/>
      </w:pPr>
      <w:r>
        <w:rPr>
          <w:rFonts w:hint="eastAsia"/>
        </w:rPr>
        <w:t>審査の方法</w:t>
      </w:r>
    </w:p>
    <w:p w14:paraId="16C64E61" w14:textId="3DE73213" w:rsidR="0060278B" w:rsidRDefault="00FC4C9B" w:rsidP="00EA0692">
      <w:pPr>
        <w:ind w:left="210" w:firstLineChars="150" w:firstLine="315"/>
      </w:pPr>
      <w:r>
        <w:rPr>
          <w:rFonts w:hint="eastAsia"/>
        </w:rPr>
        <w:t xml:space="preserve">　　評価基準</w:t>
      </w:r>
      <w:r w:rsidR="0060278B">
        <w:rPr>
          <w:rFonts w:hint="eastAsia"/>
        </w:rPr>
        <w:t>表</w:t>
      </w:r>
      <w:r>
        <w:rPr>
          <w:rFonts w:hint="eastAsia"/>
        </w:rPr>
        <w:t>に</w:t>
      </w:r>
      <w:r w:rsidR="0060278B">
        <w:rPr>
          <w:rFonts w:hint="eastAsia"/>
        </w:rPr>
        <w:t>より</w:t>
      </w:r>
      <w:r>
        <w:rPr>
          <w:rFonts w:hint="eastAsia"/>
        </w:rPr>
        <w:t>、企画提案書の内容等から総合的に審査</w:t>
      </w:r>
      <w:r w:rsidR="00EA0692">
        <w:rPr>
          <w:rFonts w:hint="eastAsia"/>
        </w:rPr>
        <w:t>する。</w:t>
      </w:r>
    </w:p>
    <w:p w14:paraId="3D0ADB94" w14:textId="77777777" w:rsidR="007D7404" w:rsidRDefault="00EA0692" w:rsidP="007D7404">
      <w:pPr>
        <w:ind w:left="210" w:firstLineChars="350" w:firstLine="735"/>
      </w:pPr>
      <w:r>
        <w:rPr>
          <w:rFonts w:hint="eastAsia"/>
        </w:rPr>
        <w:t>委員会の審査結果に基づき、各委員の点数の合計が最も高い者を最優秀提案事業</w:t>
      </w:r>
    </w:p>
    <w:p w14:paraId="77A9CA9C" w14:textId="4B01913C" w:rsidR="00201938" w:rsidRDefault="00EA0692" w:rsidP="007D7404">
      <w:pPr>
        <w:ind w:firstLineChars="350" w:firstLine="735"/>
      </w:pPr>
      <w:r>
        <w:rPr>
          <w:rFonts w:hint="eastAsia"/>
        </w:rPr>
        <w:t>者、次に高い者を次点者として選定する。</w:t>
      </w:r>
    </w:p>
    <w:p w14:paraId="4AFCA5EB" w14:textId="77777777" w:rsidR="0060278B" w:rsidRDefault="0060278B" w:rsidP="0060278B"/>
    <w:p w14:paraId="2036D82B" w14:textId="77777777" w:rsidR="0060278B" w:rsidRDefault="0060278B" w:rsidP="0060278B"/>
    <w:p w14:paraId="47CEC8CB" w14:textId="6F06A8DB" w:rsidR="007F3399" w:rsidRDefault="00EA0692" w:rsidP="007F3399">
      <w:r>
        <w:rPr>
          <w:rFonts w:hint="eastAsia"/>
        </w:rPr>
        <w:t xml:space="preserve">９　</w:t>
      </w:r>
      <w:r w:rsidR="007F3399">
        <w:rPr>
          <w:rFonts w:hint="eastAsia"/>
        </w:rPr>
        <w:t>審査結果の通知</w:t>
      </w:r>
    </w:p>
    <w:p w14:paraId="25B054FC" w14:textId="77777777" w:rsidR="00EA0692" w:rsidRDefault="007F3399" w:rsidP="00EA0692">
      <w:r>
        <w:rPr>
          <w:rFonts w:hint="eastAsia"/>
        </w:rPr>
        <w:t xml:space="preserve">     </w:t>
      </w:r>
      <w:r>
        <w:rPr>
          <w:rFonts w:hint="eastAsia"/>
        </w:rPr>
        <w:t>審査結果については、全ての提案者に結果を書面で通知し、最優秀提案者は、</w:t>
      </w:r>
      <w:r w:rsidR="00201938">
        <w:rPr>
          <w:rFonts w:hint="eastAsia"/>
        </w:rPr>
        <w:t>町の</w:t>
      </w:r>
      <w:r w:rsidR="00EA0692">
        <w:rPr>
          <w:rFonts w:hint="eastAsia"/>
        </w:rPr>
        <w:t>ホ</w:t>
      </w:r>
    </w:p>
    <w:p w14:paraId="29EB5BDB" w14:textId="20F9AEB7" w:rsidR="007F3399" w:rsidRDefault="00EA0692" w:rsidP="00EA0692">
      <w:pPr>
        <w:ind w:firstLineChars="200" w:firstLine="420"/>
      </w:pPr>
      <w:r>
        <w:rPr>
          <w:rFonts w:hint="eastAsia"/>
        </w:rPr>
        <w:t>ームページ</w:t>
      </w:r>
      <w:r w:rsidR="007F3399">
        <w:rPr>
          <w:rFonts w:hint="eastAsia"/>
        </w:rPr>
        <w:t>で公表する。</w:t>
      </w:r>
      <w:r w:rsidR="007F3399">
        <w:rPr>
          <w:rFonts w:hint="eastAsia"/>
        </w:rPr>
        <w:t xml:space="preserve"> </w:t>
      </w:r>
    </w:p>
    <w:p w14:paraId="452F9DC6" w14:textId="498FEEC8" w:rsidR="007F3399" w:rsidRDefault="007F3399" w:rsidP="00EA0692">
      <w:pPr>
        <w:ind w:firstLineChars="150" w:firstLine="315"/>
      </w:pPr>
      <w:r>
        <w:rPr>
          <w:rFonts w:hint="eastAsia"/>
        </w:rPr>
        <w:t xml:space="preserve">   </w:t>
      </w:r>
      <w:r>
        <w:rPr>
          <w:rFonts w:hint="eastAsia"/>
        </w:rPr>
        <w:t>なお、審査結果についての異議申立並びに問い合わせには一切応じない。</w:t>
      </w:r>
      <w:r>
        <w:rPr>
          <w:rFonts w:hint="eastAsia"/>
        </w:rPr>
        <w:t xml:space="preserve"> </w:t>
      </w:r>
    </w:p>
    <w:p w14:paraId="3D5A6818" w14:textId="77777777" w:rsidR="0060278B" w:rsidRDefault="0060278B" w:rsidP="007F3399"/>
    <w:p w14:paraId="4EC49E21" w14:textId="505830AB" w:rsidR="007F3399" w:rsidRDefault="007F3399" w:rsidP="007F3399"/>
    <w:p w14:paraId="08EED767" w14:textId="77777777" w:rsidR="00EA0692" w:rsidRDefault="007F3399" w:rsidP="007F3399">
      <w:r>
        <w:rPr>
          <w:rFonts w:hint="eastAsia"/>
        </w:rPr>
        <w:t>１</w:t>
      </w:r>
      <w:r w:rsidR="00EA0692">
        <w:rPr>
          <w:rFonts w:hint="eastAsia"/>
        </w:rPr>
        <w:t>０</w:t>
      </w:r>
      <w:r>
        <w:rPr>
          <w:rFonts w:hint="eastAsia"/>
        </w:rPr>
        <w:t xml:space="preserve"> </w:t>
      </w:r>
      <w:r w:rsidR="00EA0692">
        <w:rPr>
          <w:rFonts w:hint="eastAsia"/>
        </w:rPr>
        <w:t>担当部署との協議</w:t>
      </w:r>
    </w:p>
    <w:p w14:paraId="5F7A4C3C" w14:textId="3F1452ED" w:rsidR="00EA0692" w:rsidRDefault="007F3399" w:rsidP="007F3399">
      <w:r>
        <w:rPr>
          <w:rFonts w:hint="eastAsia"/>
        </w:rPr>
        <w:t xml:space="preserve">  </w:t>
      </w:r>
      <w:r w:rsidR="00EA0692">
        <w:rPr>
          <w:rFonts w:hint="eastAsia"/>
        </w:rPr>
        <w:t xml:space="preserve">　　最優秀者は、契約締結に向けて仕様書等の詳細について担当部署と協議を行う。</w:t>
      </w:r>
    </w:p>
    <w:p w14:paraId="602E66ED" w14:textId="085D1808" w:rsidR="00EA0692" w:rsidRDefault="00EA0692" w:rsidP="007F3399">
      <w:r>
        <w:rPr>
          <w:rFonts w:hint="eastAsia"/>
        </w:rPr>
        <w:t xml:space="preserve">　　　委託契約金額は、見積</w:t>
      </w:r>
      <w:r w:rsidR="00307760">
        <w:rPr>
          <w:rFonts w:hint="eastAsia"/>
        </w:rPr>
        <w:t>書</w:t>
      </w:r>
      <w:r>
        <w:rPr>
          <w:rFonts w:hint="eastAsia"/>
        </w:rPr>
        <w:t>で提案された金額の範囲内で改めて決定する。</w:t>
      </w:r>
    </w:p>
    <w:p w14:paraId="7E835A76" w14:textId="470416E3" w:rsidR="00EA0692" w:rsidRDefault="00EA0692" w:rsidP="007F3399">
      <w:r>
        <w:rPr>
          <w:rFonts w:hint="eastAsia"/>
        </w:rPr>
        <w:t xml:space="preserve">　　　なお、最優秀者との協議</w:t>
      </w:r>
      <w:r w:rsidR="00307760">
        <w:rPr>
          <w:rFonts w:hint="eastAsia"/>
        </w:rPr>
        <w:t>が</w:t>
      </w:r>
      <w:r>
        <w:rPr>
          <w:rFonts w:hint="eastAsia"/>
        </w:rPr>
        <w:t>不調のとき又は辞退その他の理由で契約ができなくなっ</w:t>
      </w:r>
    </w:p>
    <w:p w14:paraId="090E0B5D" w14:textId="375CCF24" w:rsidR="00EA0692" w:rsidRDefault="00EA0692" w:rsidP="00EA0692">
      <w:pPr>
        <w:ind w:firstLineChars="200" w:firstLine="420"/>
      </w:pPr>
      <w:r>
        <w:rPr>
          <w:rFonts w:hint="eastAsia"/>
        </w:rPr>
        <w:t>たときは、次点者と契約締結に向けた交渉を行う。</w:t>
      </w:r>
    </w:p>
    <w:p w14:paraId="175638E6" w14:textId="77777777" w:rsidR="00EA0692" w:rsidRPr="00EA0692" w:rsidRDefault="00EA0692" w:rsidP="007F3399"/>
    <w:p w14:paraId="2AF94127" w14:textId="77777777" w:rsidR="007F3399" w:rsidRDefault="007F3399" w:rsidP="007F3399"/>
    <w:p w14:paraId="374532E9" w14:textId="776105AE" w:rsidR="007F3399" w:rsidRDefault="007F3399" w:rsidP="007F3399">
      <w:r>
        <w:rPr>
          <w:rFonts w:hint="eastAsia"/>
        </w:rPr>
        <w:t>１</w:t>
      </w:r>
      <w:r w:rsidR="00EA0692">
        <w:rPr>
          <w:rFonts w:hint="eastAsia"/>
        </w:rPr>
        <w:t>１</w:t>
      </w:r>
      <w:r>
        <w:rPr>
          <w:rFonts w:hint="eastAsia"/>
        </w:rPr>
        <w:t xml:space="preserve"> </w:t>
      </w:r>
      <w:r>
        <w:rPr>
          <w:rFonts w:hint="eastAsia"/>
        </w:rPr>
        <w:t>その他</w:t>
      </w:r>
    </w:p>
    <w:p w14:paraId="3062C22F" w14:textId="2A15CC30" w:rsidR="001B444E" w:rsidRPr="001B444E" w:rsidRDefault="001B444E" w:rsidP="001B444E">
      <w:pPr>
        <w:pStyle w:val="aa"/>
        <w:widowControl/>
        <w:numPr>
          <w:ilvl w:val="0"/>
          <w:numId w:val="8"/>
        </w:numPr>
        <w:spacing w:line="276" w:lineRule="auto"/>
        <w:ind w:leftChars="0"/>
        <w:jc w:val="left"/>
        <w:rPr>
          <w:rFonts w:ascii="ＭＳ 明朝" w:hAnsi="ＭＳ 明朝" w:cs="M PLUS 1p"/>
          <w:szCs w:val="21"/>
        </w:rPr>
      </w:pPr>
      <w:r w:rsidRPr="001B444E">
        <w:rPr>
          <w:rFonts w:ascii="ＭＳ 明朝" w:hAnsi="ＭＳ 明朝" w:cs="M PLUS 1p"/>
          <w:szCs w:val="21"/>
        </w:rPr>
        <w:t xml:space="preserve">本プロポーザル参加者は、実施要領等を熟読し、それらを遵守すること。 </w:t>
      </w:r>
    </w:p>
    <w:p w14:paraId="68C4762E" w14:textId="53F6B8CC" w:rsidR="001B444E" w:rsidRDefault="001B444E" w:rsidP="001B444E">
      <w:pPr>
        <w:pStyle w:val="aa"/>
        <w:widowControl/>
        <w:numPr>
          <w:ilvl w:val="0"/>
          <w:numId w:val="8"/>
        </w:numPr>
        <w:spacing w:line="276" w:lineRule="auto"/>
        <w:ind w:leftChars="0"/>
        <w:jc w:val="left"/>
        <w:rPr>
          <w:rFonts w:ascii="ＭＳ 明朝" w:hAnsi="ＭＳ 明朝" w:cs="M PLUS 1p"/>
          <w:szCs w:val="21"/>
        </w:rPr>
      </w:pPr>
      <w:r w:rsidRPr="001B444E">
        <w:rPr>
          <w:rFonts w:ascii="ＭＳ 明朝" w:hAnsi="ＭＳ 明朝" w:cs="M PLUS 1p"/>
          <w:szCs w:val="21"/>
        </w:rPr>
        <w:t>本プロポーザル参加者は、実施要領等の内容及び決定内容について、不明又は</w:t>
      </w:r>
    </w:p>
    <w:p w14:paraId="57C044FD" w14:textId="41C61FF3" w:rsidR="001B444E" w:rsidRPr="001B444E" w:rsidRDefault="001B444E" w:rsidP="001B444E">
      <w:pPr>
        <w:widowControl/>
        <w:spacing w:line="276" w:lineRule="auto"/>
        <w:ind w:left="420" w:firstLineChars="250" w:firstLine="525"/>
        <w:jc w:val="left"/>
        <w:rPr>
          <w:rFonts w:ascii="ＭＳ 明朝" w:hAnsi="ＭＳ 明朝" w:cs="M PLUS 1p"/>
          <w:szCs w:val="21"/>
        </w:rPr>
      </w:pPr>
      <w:r w:rsidRPr="001B444E">
        <w:rPr>
          <w:rFonts w:ascii="ＭＳ 明朝" w:hAnsi="ＭＳ 明朝" w:cs="M PLUS 1p"/>
          <w:szCs w:val="21"/>
        </w:rPr>
        <w:t xml:space="preserve">錯誤等を理由に異議を申し出ることはできない。 </w:t>
      </w:r>
    </w:p>
    <w:p w14:paraId="3A80FABC" w14:textId="77777777" w:rsidR="003D6985" w:rsidRDefault="001B444E" w:rsidP="003D6985">
      <w:pPr>
        <w:pStyle w:val="aa"/>
        <w:widowControl/>
        <w:numPr>
          <w:ilvl w:val="0"/>
          <w:numId w:val="8"/>
        </w:numPr>
        <w:spacing w:line="276" w:lineRule="auto"/>
        <w:ind w:leftChars="0"/>
        <w:jc w:val="left"/>
        <w:rPr>
          <w:rFonts w:ascii="ＭＳ 明朝" w:hAnsi="ＭＳ 明朝" w:cs="M PLUS 1p"/>
          <w:szCs w:val="21"/>
        </w:rPr>
      </w:pPr>
      <w:r w:rsidRPr="001B444E">
        <w:rPr>
          <w:rFonts w:ascii="ＭＳ 明朝" w:hAnsi="ＭＳ 明朝" w:cs="M PLUS 1p"/>
          <w:szCs w:val="21"/>
        </w:rPr>
        <w:t xml:space="preserve">提案に要する費用は、全て提案者の負担とする。 </w:t>
      </w:r>
    </w:p>
    <w:p w14:paraId="740ED91D" w14:textId="05842B62" w:rsidR="001B444E" w:rsidRPr="003D6985" w:rsidRDefault="001B444E" w:rsidP="003D6985">
      <w:pPr>
        <w:pStyle w:val="aa"/>
        <w:widowControl/>
        <w:numPr>
          <w:ilvl w:val="0"/>
          <w:numId w:val="8"/>
        </w:numPr>
        <w:spacing w:line="276" w:lineRule="auto"/>
        <w:ind w:leftChars="0"/>
        <w:jc w:val="left"/>
        <w:rPr>
          <w:rFonts w:ascii="ＭＳ 明朝" w:hAnsi="ＭＳ 明朝" w:cs="M PLUS 1p"/>
          <w:szCs w:val="21"/>
        </w:rPr>
      </w:pPr>
      <w:r w:rsidRPr="003D6985">
        <w:rPr>
          <w:rFonts w:ascii="ＭＳ 明朝" w:hAnsi="ＭＳ 明朝" w:cs="M PLUS 1p"/>
          <w:szCs w:val="21"/>
        </w:rPr>
        <w:t>当該業務を委託する相手方の決定については、特定された最優秀者を対象とし</w:t>
      </w:r>
    </w:p>
    <w:p w14:paraId="135B6B17" w14:textId="77777777" w:rsidR="001B444E" w:rsidRDefault="001B444E" w:rsidP="001B444E">
      <w:pPr>
        <w:widowControl/>
        <w:spacing w:line="276" w:lineRule="auto"/>
        <w:ind w:firstLineChars="400" w:firstLine="840"/>
        <w:jc w:val="left"/>
        <w:rPr>
          <w:rFonts w:ascii="ＭＳ 明朝" w:hAnsi="ＭＳ 明朝" w:cs="M PLUS 1p"/>
          <w:szCs w:val="21"/>
        </w:rPr>
      </w:pPr>
      <w:r w:rsidRPr="001B444E">
        <w:rPr>
          <w:rFonts w:ascii="ＭＳ 明朝" w:hAnsi="ＭＳ 明朝" w:cs="M PLUS 1p"/>
          <w:szCs w:val="21"/>
        </w:rPr>
        <w:lastRenderedPageBreak/>
        <w:t>て、事業内容、仕様書等の契約内容を本</w:t>
      </w:r>
      <w:r>
        <w:rPr>
          <w:rFonts w:ascii="ＭＳ 明朝" w:hAnsi="ＭＳ 明朝" w:cs="M PLUS 1p" w:hint="eastAsia"/>
          <w:szCs w:val="21"/>
        </w:rPr>
        <w:t>町</w:t>
      </w:r>
      <w:r w:rsidRPr="001B444E">
        <w:rPr>
          <w:rFonts w:ascii="ＭＳ 明朝" w:hAnsi="ＭＳ 明朝" w:cs="M PLUS 1p"/>
          <w:szCs w:val="21"/>
        </w:rPr>
        <w:t>と協議した上で決定するため、最優秀</w:t>
      </w:r>
    </w:p>
    <w:p w14:paraId="195CB66F" w14:textId="70C7C55B" w:rsidR="001B444E" w:rsidRPr="001B444E" w:rsidRDefault="001B444E" w:rsidP="00307760">
      <w:pPr>
        <w:widowControl/>
        <w:spacing w:line="276" w:lineRule="auto"/>
        <w:ind w:leftChars="400" w:left="840"/>
        <w:jc w:val="left"/>
        <w:rPr>
          <w:rFonts w:ascii="ＭＳ 明朝" w:hAnsi="ＭＳ 明朝" w:cs="M PLUS 1p"/>
          <w:szCs w:val="21"/>
        </w:rPr>
      </w:pPr>
      <w:r w:rsidRPr="001B444E">
        <w:rPr>
          <w:rFonts w:ascii="ＭＳ 明朝" w:hAnsi="ＭＳ 明朝" w:cs="M PLUS 1p"/>
          <w:szCs w:val="21"/>
        </w:rPr>
        <w:t xml:space="preserve">者の特定をもって提案者の企画提案の内容全てを了承するものではなく、また、当該業務を委託する相手方を決定するものではない。 </w:t>
      </w:r>
    </w:p>
    <w:p w14:paraId="1C0C980A" w14:textId="2A31832A" w:rsidR="00307760" w:rsidRPr="00307760" w:rsidRDefault="001B444E" w:rsidP="00307760">
      <w:pPr>
        <w:pStyle w:val="aa"/>
        <w:widowControl/>
        <w:numPr>
          <w:ilvl w:val="0"/>
          <w:numId w:val="8"/>
        </w:numPr>
        <w:spacing w:line="276" w:lineRule="auto"/>
        <w:ind w:leftChars="0"/>
        <w:jc w:val="left"/>
        <w:rPr>
          <w:rFonts w:ascii="ＭＳ 明朝" w:hAnsi="ＭＳ 明朝" w:cs="M PLUS 1p"/>
          <w:szCs w:val="21"/>
        </w:rPr>
      </w:pPr>
      <w:r w:rsidRPr="00307760">
        <w:rPr>
          <w:rFonts w:ascii="ＭＳ 明朝" w:hAnsi="ＭＳ 明朝" w:cs="M PLUS 1p"/>
          <w:szCs w:val="21"/>
        </w:rPr>
        <w:t>提出書類に虚偽の記載をしたと本</w:t>
      </w:r>
      <w:r w:rsidRPr="00307760">
        <w:rPr>
          <w:rFonts w:ascii="ＭＳ 明朝" w:hAnsi="ＭＳ 明朝" w:cs="M PLUS 1p" w:hint="eastAsia"/>
          <w:szCs w:val="21"/>
        </w:rPr>
        <w:t>町</w:t>
      </w:r>
      <w:r w:rsidRPr="00307760">
        <w:rPr>
          <w:rFonts w:ascii="ＭＳ 明朝" w:hAnsi="ＭＳ 明朝" w:cs="M PLUS 1p"/>
          <w:szCs w:val="21"/>
        </w:rPr>
        <w:t>が判断した場合には、企画提案書等を無効</w:t>
      </w:r>
    </w:p>
    <w:p w14:paraId="14CF8004" w14:textId="2C56E143" w:rsidR="001B444E" w:rsidRPr="00307760" w:rsidRDefault="001B444E" w:rsidP="00307760">
      <w:pPr>
        <w:widowControl/>
        <w:spacing w:line="276" w:lineRule="auto"/>
        <w:ind w:left="420" w:firstLineChars="200" w:firstLine="420"/>
        <w:jc w:val="left"/>
        <w:rPr>
          <w:rFonts w:ascii="ＭＳ 明朝" w:hAnsi="ＭＳ 明朝" w:cs="M PLUS 1p"/>
          <w:szCs w:val="21"/>
        </w:rPr>
      </w:pPr>
      <w:r w:rsidRPr="00307760">
        <w:rPr>
          <w:rFonts w:ascii="ＭＳ 明朝" w:hAnsi="ＭＳ 明朝" w:cs="M PLUS 1p"/>
          <w:szCs w:val="21"/>
        </w:rPr>
        <w:t xml:space="preserve">とする。 </w:t>
      </w:r>
    </w:p>
    <w:p w14:paraId="5525325D" w14:textId="77777777" w:rsidR="001B444E" w:rsidRDefault="001B444E" w:rsidP="001B444E">
      <w:pPr>
        <w:widowControl/>
        <w:spacing w:line="276" w:lineRule="auto"/>
        <w:ind w:firstLineChars="200" w:firstLine="420"/>
        <w:jc w:val="left"/>
        <w:rPr>
          <w:rFonts w:ascii="ＭＳ 明朝" w:hAnsi="ＭＳ 明朝" w:cs="M PLUS 1p"/>
          <w:szCs w:val="21"/>
        </w:rPr>
      </w:pPr>
      <w:r>
        <w:rPr>
          <w:rFonts w:ascii="ＭＳ 明朝" w:hAnsi="ＭＳ 明朝" w:cs="M PLUS 1p" w:hint="eastAsia"/>
          <w:szCs w:val="21"/>
        </w:rPr>
        <w:t>（６）</w:t>
      </w:r>
      <w:r w:rsidRPr="00975E1F">
        <w:rPr>
          <w:rFonts w:ascii="ＭＳ 明朝" w:hAnsi="ＭＳ 明朝" w:cs="M PLUS 1p"/>
          <w:szCs w:val="21"/>
        </w:rPr>
        <w:t>次の事項のいずれかに該当する場合には失格となる。なお、失格となった場合</w:t>
      </w:r>
    </w:p>
    <w:p w14:paraId="776EDC10" w14:textId="1F4C8208" w:rsidR="001B444E" w:rsidRPr="00975E1F" w:rsidRDefault="001B444E" w:rsidP="001B444E">
      <w:pPr>
        <w:widowControl/>
        <w:spacing w:line="276" w:lineRule="auto"/>
        <w:ind w:firstLineChars="450" w:firstLine="945"/>
        <w:jc w:val="left"/>
        <w:rPr>
          <w:rFonts w:ascii="ＭＳ 明朝" w:hAnsi="ＭＳ 明朝" w:cs="M PLUS 1p"/>
          <w:szCs w:val="21"/>
        </w:rPr>
      </w:pPr>
      <w:r w:rsidRPr="00975E1F">
        <w:rPr>
          <w:rFonts w:ascii="ＭＳ 明朝" w:hAnsi="ＭＳ 明朝" w:cs="M PLUS 1p"/>
          <w:szCs w:val="21"/>
        </w:rPr>
        <w:t xml:space="preserve">は、別途通知するものとする。 </w:t>
      </w:r>
    </w:p>
    <w:p w14:paraId="72FD3E02" w14:textId="031857A1" w:rsidR="001B444E" w:rsidRPr="00975E1F" w:rsidRDefault="001B444E" w:rsidP="001B444E">
      <w:pPr>
        <w:ind w:firstLineChars="500" w:firstLine="1050"/>
        <w:rPr>
          <w:rFonts w:ascii="ＭＳ 明朝" w:hAnsi="ＭＳ 明朝" w:cs="M PLUS 1p"/>
          <w:szCs w:val="21"/>
        </w:rPr>
      </w:pPr>
      <w:r>
        <w:rPr>
          <w:rFonts w:ascii="ＭＳ 明朝" w:hAnsi="ＭＳ 明朝" w:cs="M PLUS 1p" w:hint="eastAsia"/>
          <w:szCs w:val="21"/>
        </w:rPr>
        <w:t>・</w:t>
      </w:r>
      <w:r w:rsidRPr="00975E1F">
        <w:rPr>
          <w:rFonts w:ascii="ＭＳ 明朝" w:hAnsi="ＭＳ 明朝" w:cs="M PLUS 1p"/>
          <w:szCs w:val="21"/>
        </w:rPr>
        <w:t>参加資格等、提出書類等の提出方法、提出先及び提出期限に適合しない場合</w:t>
      </w:r>
      <w:r>
        <w:rPr>
          <w:rFonts w:ascii="ＭＳ 明朝" w:hAnsi="ＭＳ 明朝" w:cs="M PLUS 1p" w:hint="eastAsia"/>
          <w:szCs w:val="21"/>
        </w:rPr>
        <w:t>。</w:t>
      </w:r>
    </w:p>
    <w:p w14:paraId="45C9D780" w14:textId="77777777" w:rsidR="00307760" w:rsidRDefault="001B444E" w:rsidP="001B444E">
      <w:pPr>
        <w:rPr>
          <w:rFonts w:ascii="ＭＳ 明朝" w:hAnsi="ＭＳ 明朝" w:cs="M PLUS 1p"/>
          <w:szCs w:val="21"/>
        </w:rPr>
      </w:pPr>
      <w:r>
        <w:rPr>
          <w:rFonts w:ascii="ＭＳ 明朝" w:hAnsi="ＭＳ 明朝" w:cs="M PLUS 1p" w:hint="eastAsia"/>
          <w:szCs w:val="21"/>
        </w:rPr>
        <w:t xml:space="preserve">　　　　　・</w:t>
      </w:r>
      <w:r w:rsidRPr="00975E1F">
        <w:rPr>
          <w:rFonts w:ascii="ＭＳ 明朝" w:hAnsi="ＭＳ 明朝" w:cs="M PLUS 1p"/>
          <w:szCs w:val="21"/>
        </w:rPr>
        <w:t>このプロポーザルを公告した日以後、審査委員会委員と当該事業に関する</w:t>
      </w:r>
      <w:r w:rsidR="00307760">
        <w:rPr>
          <w:rFonts w:ascii="ＭＳ 明朝" w:hAnsi="ＭＳ 明朝" w:cs="M PLUS 1p" w:hint="eastAsia"/>
          <w:szCs w:val="21"/>
        </w:rPr>
        <w:t>職員</w:t>
      </w:r>
    </w:p>
    <w:p w14:paraId="65D27548" w14:textId="543812C5" w:rsidR="001B444E" w:rsidRPr="00975E1F" w:rsidRDefault="00307760" w:rsidP="00307760">
      <w:pPr>
        <w:ind w:firstLineChars="500" w:firstLine="1050"/>
        <w:rPr>
          <w:rFonts w:ascii="ＭＳ 明朝" w:hAnsi="ＭＳ 明朝" w:cs="M PLUS 1p"/>
          <w:szCs w:val="21"/>
        </w:rPr>
      </w:pPr>
      <w:r>
        <w:rPr>
          <w:rFonts w:ascii="ＭＳ 明朝" w:hAnsi="ＭＳ 明朝" w:cs="M PLUS 1p" w:hint="eastAsia"/>
          <w:szCs w:val="21"/>
        </w:rPr>
        <w:t>等との</w:t>
      </w:r>
      <w:r w:rsidR="001B444E" w:rsidRPr="00975E1F">
        <w:rPr>
          <w:rFonts w:ascii="ＭＳ 明朝" w:hAnsi="ＭＳ 明朝" w:cs="M PLUS 1p"/>
          <w:szCs w:val="21"/>
        </w:rPr>
        <w:t>接触を求めた場合</w:t>
      </w:r>
      <w:r w:rsidR="001B444E">
        <w:rPr>
          <w:rFonts w:ascii="ＭＳ 明朝" w:hAnsi="ＭＳ 明朝" w:cs="M PLUS 1p" w:hint="eastAsia"/>
          <w:szCs w:val="21"/>
        </w:rPr>
        <w:t>。</w:t>
      </w:r>
      <w:r w:rsidR="001B444E" w:rsidRPr="00975E1F">
        <w:rPr>
          <w:rFonts w:ascii="ＭＳ 明朝" w:hAnsi="ＭＳ 明朝" w:cs="M PLUS 1p"/>
          <w:szCs w:val="21"/>
        </w:rPr>
        <w:t xml:space="preserve"> </w:t>
      </w:r>
    </w:p>
    <w:p w14:paraId="55EA2F7C" w14:textId="6F7C5ADB" w:rsidR="001B444E" w:rsidRPr="00975E1F" w:rsidRDefault="001B444E" w:rsidP="001B444E">
      <w:pPr>
        <w:ind w:firstLineChars="500" w:firstLine="1050"/>
        <w:rPr>
          <w:rFonts w:ascii="ＭＳ 明朝" w:hAnsi="ＭＳ 明朝" w:cs="M PLUS 1p"/>
          <w:szCs w:val="21"/>
        </w:rPr>
      </w:pPr>
      <w:r>
        <w:rPr>
          <w:rFonts w:ascii="ＭＳ 明朝" w:hAnsi="ＭＳ 明朝" w:cs="M PLUS 1p" w:hint="eastAsia"/>
          <w:szCs w:val="21"/>
        </w:rPr>
        <w:t>・</w:t>
      </w:r>
      <w:r w:rsidRPr="00975E1F">
        <w:rPr>
          <w:rFonts w:ascii="ＭＳ 明朝" w:hAnsi="ＭＳ 明朝" w:cs="M PLUS 1p"/>
          <w:szCs w:val="21"/>
        </w:rPr>
        <w:t>見積書の金額が、</w:t>
      </w:r>
      <w:r>
        <w:rPr>
          <w:rFonts w:ascii="ＭＳ 明朝" w:hAnsi="ＭＳ 明朝" w:cs="M PLUS 1p" w:hint="eastAsia"/>
          <w:szCs w:val="21"/>
        </w:rPr>
        <w:t>契約上限</w:t>
      </w:r>
      <w:r w:rsidRPr="00975E1F">
        <w:rPr>
          <w:rFonts w:ascii="ＭＳ 明朝" w:hAnsi="ＭＳ 明朝" w:cs="M PLUS 1p"/>
          <w:szCs w:val="21"/>
        </w:rPr>
        <w:t>価格を超えた場合</w:t>
      </w:r>
      <w:r w:rsidR="00307760">
        <w:rPr>
          <w:rFonts w:ascii="ＭＳ 明朝" w:hAnsi="ＭＳ 明朝" w:cs="M PLUS 1p" w:hint="eastAsia"/>
          <w:szCs w:val="21"/>
        </w:rPr>
        <w:t>。</w:t>
      </w:r>
    </w:p>
    <w:p w14:paraId="0EDC5AE0" w14:textId="6023DD98" w:rsidR="007F3399" w:rsidRDefault="007F3399" w:rsidP="007F3399"/>
    <w:p w14:paraId="3696F67A" w14:textId="40AA2362" w:rsidR="007F3399" w:rsidRDefault="007F3399" w:rsidP="007F3399">
      <w:r>
        <w:rPr>
          <w:rFonts w:hint="eastAsia"/>
        </w:rPr>
        <w:t>１</w:t>
      </w:r>
      <w:r w:rsidR="001B444E">
        <w:rPr>
          <w:rFonts w:hint="eastAsia"/>
        </w:rPr>
        <w:t>２</w:t>
      </w:r>
      <w:r>
        <w:rPr>
          <w:rFonts w:hint="eastAsia"/>
        </w:rPr>
        <w:t xml:space="preserve"> </w:t>
      </w:r>
      <w:r>
        <w:rPr>
          <w:rFonts w:hint="eastAsia"/>
        </w:rPr>
        <w:t>担当部署（提出・問い合わせ）</w:t>
      </w:r>
    </w:p>
    <w:p w14:paraId="6DE13E95" w14:textId="0F36104B" w:rsidR="007F3399" w:rsidRDefault="007F3399" w:rsidP="007F3399">
      <w:r>
        <w:rPr>
          <w:rFonts w:hint="eastAsia"/>
        </w:rPr>
        <w:t xml:space="preserve">    </w:t>
      </w:r>
      <w:r w:rsidR="001B444E">
        <w:rPr>
          <w:rFonts w:hint="eastAsia"/>
        </w:rPr>
        <w:t xml:space="preserve">　　所在地　　　</w:t>
      </w:r>
      <w:r>
        <w:rPr>
          <w:rFonts w:hint="eastAsia"/>
        </w:rPr>
        <w:t>〒８</w:t>
      </w:r>
      <w:r w:rsidR="00350293">
        <w:rPr>
          <w:rFonts w:hint="eastAsia"/>
        </w:rPr>
        <w:t>８９</w:t>
      </w:r>
      <w:r>
        <w:rPr>
          <w:rFonts w:hint="eastAsia"/>
        </w:rPr>
        <w:t>－</w:t>
      </w:r>
      <w:r w:rsidR="00350293">
        <w:rPr>
          <w:rFonts w:hint="eastAsia"/>
        </w:rPr>
        <w:t>０６９６</w:t>
      </w:r>
      <w:r>
        <w:rPr>
          <w:rFonts w:hint="eastAsia"/>
        </w:rPr>
        <w:t xml:space="preserve"> </w:t>
      </w:r>
      <w:r w:rsidR="00350293">
        <w:rPr>
          <w:rFonts w:hint="eastAsia"/>
        </w:rPr>
        <w:t>宮崎県東臼杵郡門川町平城東１－１</w:t>
      </w:r>
    </w:p>
    <w:p w14:paraId="15248DE7" w14:textId="44D860B9" w:rsidR="001B444E" w:rsidRDefault="007F3399" w:rsidP="007F3399">
      <w:r>
        <w:rPr>
          <w:rFonts w:hint="eastAsia"/>
        </w:rPr>
        <w:t xml:space="preserve">   </w:t>
      </w:r>
      <w:r w:rsidR="001B444E">
        <w:rPr>
          <w:rFonts w:hint="eastAsia"/>
        </w:rPr>
        <w:t xml:space="preserve">　　</w:t>
      </w:r>
      <w:r>
        <w:rPr>
          <w:rFonts w:hint="eastAsia"/>
        </w:rPr>
        <w:t xml:space="preserve"> </w:t>
      </w:r>
      <w:r w:rsidR="001B444E">
        <w:rPr>
          <w:rFonts w:hint="eastAsia"/>
        </w:rPr>
        <w:t>担当部署　　こども課　保育係</w:t>
      </w:r>
    </w:p>
    <w:p w14:paraId="6C9D96CE" w14:textId="0109AADC" w:rsidR="001B444E" w:rsidRDefault="001B444E" w:rsidP="007F3399">
      <w:r>
        <w:rPr>
          <w:rFonts w:hint="eastAsia"/>
        </w:rPr>
        <w:t xml:space="preserve">　　　　担当者　　　平城保育所　長友</w:t>
      </w:r>
    </w:p>
    <w:p w14:paraId="71EA4F07" w14:textId="051CE1FC" w:rsidR="001B444E" w:rsidRDefault="001B444E" w:rsidP="001B444E">
      <w:pPr>
        <w:ind w:firstLineChars="400" w:firstLine="840"/>
      </w:pPr>
      <w:r>
        <w:rPr>
          <w:rFonts w:hint="eastAsia"/>
        </w:rPr>
        <w:t>電話番号</w:t>
      </w:r>
      <w:r w:rsidR="007F3399">
        <w:rPr>
          <w:rFonts w:hint="eastAsia"/>
        </w:rPr>
        <w:t xml:space="preserve"> </w:t>
      </w:r>
      <w:r>
        <w:rPr>
          <w:rFonts w:hint="eastAsia"/>
        </w:rPr>
        <w:t xml:space="preserve">　</w:t>
      </w:r>
      <w:r>
        <w:rPr>
          <w:rFonts w:hint="eastAsia"/>
        </w:rPr>
        <w:t xml:space="preserve"> </w:t>
      </w:r>
      <w:r w:rsidR="007F3399">
        <w:rPr>
          <w:rFonts w:hint="eastAsia"/>
        </w:rPr>
        <w:t>０９８</w:t>
      </w:r>
      <w:r w:rsidR="00350293">
        <w:rPr>
          <w:rFonts w:hint="eastAsia"/>
        </w:rPr>
        <w:t>２</w:t>
      </w:r>
      <w:r w:rsidR="007F3399">
        <w:rPr>
          <w:rFonts w:hint="eastAsia"/>
        </w:rPr>
        <w:t>－</w:t>
      </w:r>
      <w:r w:rsidR="00350293">
        <w:rPr>
          <w:rFonts w:hint="eastAsia"/>
        </w:rPr>
        <w:t>６３</w:t>
      </w:r>
      <w:r w:rsidR="007F3399">
        <w:rPr>
          <w:rFonts w:hint="eastAsia"/>
        </w:rPr>
        <w:t>－１１</w:t>
      </w:r>
      <w:r w:rsidR="00350293">
        <w:rPr>
          <w:rFonts w:hint="eastAsia"/>
        </w:rPr>
        <w:t>４</w:t>
      </w:r>
      <w:r w:rsidR="007F3399">
        <w:rPr>
          <w:rFonts w:hint="eastAsia"/>
        </w:rPr>
        <w:t>０</w:t>
      </w:r>
    </w:p>
    <w:p w14:paraId="752ACCD7" w14:textId="40162171" w:rsidR="00A30F9B" w:rsidRDefault="007F3399" w:rsidP="001B444E">
      <w:pPr>
        <w:ind w:firstLineChars="300" w:firstLine="630"/>
      </w:pPr>
      <w:r>
        <w:rPr>
          <w:rFonts w:hint="eastAsia"/>
        </w:rPr>
        <w:t xml:space="preserve">  </w:t>
      </w:r>
      <w:r>
        <w:rPr>
          <w:rFonts w:hint="eastAsia"/>
        </w:rPr>
        <w:t>ＦＡＸ</w:t>
      </w:r>
      <w:r>
        <w:rPr>
          <w:rFonts w:hint="eastAsia"/>
        </w:rPr>
        <w:t xml:space="preserve"> </w:t>
      </w:r>
      <w:r w:rsidR="001B444E">
        <w:rPr>
          <w:rFonts w:hint="eastAsia"/>
        </w:rPr>
        <w:t xml:space="preserve">　</w:t>
      </w:r>
      <w:r w:rsidR="001B444E">
        <w:rPr>
          <w:rFonts w:hint="eastAsia"/>
        </w:rPr>
        <w:t xml:space="preserve"> </w:t>
      </w:r>
      <w:r w:rsidR="001B444E">
        <w:rPr>
          <w:rFonts w:hint="eastAsia"/>
        </w:rPr>
        <w:t xml:space="preserve">　</w:t>
      </w:r>
      <w:r>
        <w:rPr>
          <w:rFonts w:hint="eastAsia"/>
        </w:rPr>
        <w:t>０９８</w:t>
      </w:r>
      <w:r w:rsidR="00350293">
        <w:rPr>
          <w:rFonts w:hint="eastAsia"/>
        </w:rPr>
        <w:t>２</w:t>
      </w:r>
      <w:r>
        <w:rPr>
          <w:rFonts w:hint="eastAsia"/>
        </w:rPr>
        <w:t>－</w:t>
      </w:r>
      <w:r w:rsidR="00350293">
        <w:rPr>
          <w:rFonts w:hint="eastAsia"/>
        </w:rPr>
        <w:t>６</w:t>
      </w:r>
      <w:r>
        <w:rPr>
          <w:rFonts w:hint="eastAsia"/>
        </w:rPr>
        <w:t>３－</w:t>
      </w:r>
      <w:r w:rsidR="00350293">
        <w:rPr>
          <w:rFonts w:hint="eastAsia"/>
        </w:rPr>
        <w:t>１３５６</w:t>
      </w:r>
    </w:p>
    <w:p w14:paraId="060157E8" w14:textId="2C0DBBED" w:rsidR="00797798" w:rsidRDefault="007F3399" w:rsidP="007F3399">
      <w:r>
        <w:rPr>
          <w:rFonts w:hint="eastAsia"/>
        </w:rPr>
        <w:t xml:space="preserve"> </w:t>
      </w:r>
      <w:r w:rsidR="001B444E">
        <w:rPr>
          <w:rFonts w:hint="eastAsia"/>
        </w:rPr>
        <w:t xml:space="preserve">　　</w:t>
      </w:r>
      <w:r>
        <w:rPr>
          <w:rFonts w:hint="eastAsia"/>
        </w:rPr>
        <w:t xml:space="preserve">   </w:t>
      </w:r>
      <w:r>
        <w:rPr>
          <w:rFonts w:hint="eastAsia"/>
        </w:rPr>
        <w:t>Ｅ－</w:t>
      </w:r>
      <w:r>
        <w:rPr>
          <w:rFonts w:hint="eastAsia"/>
        </w:rPr>
        <w:t xml:space="preserve">mail </w:t>
      </w:r>
      <w:r w:rsidR="00350293">
        <w:t xml:space="preserve"> </w:t>
      </w:r>
      <w:r w:rsidR="001B444E">
        <w:rPr>
          <w:rFonts w:hint="eastAsia"/>
        </w:rPr>
        <w:t xml:space="preserve">　</w:t>
      </w:r>
      <w:r w:rsidR="001B444E">
        <w:rPr>
          <w:rFonts w:hint="eastAsia"/>
        </w:rPr>
        <w:t>keiyaku</w:t>
      </w:r>
      <w:r>
        <w:rPr>
          <w:rFonts w:hint="eastAsia"/>
        </w:rPr>
        <w:t>@</w:t>
      </w:r>
      <w:r w:rsidR="00350293">
        <w:t>town.kadogawa</w:t>
      </w:r>
      <w:r>
        <w:rPr>
          <w:rFonts w:hint="eastAsia"/>
        </w:rPr>
        <w:t>.lg.jp</w:t>
      </w:r>
    </w:p>
    <w:sectPr w:rsidR="00797798"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25EC2" w14:textId="77777777" w:rsidR="007F3399" w:rsidRDefault="007F3399">
      <w:r>
        <w:separator/>
      </w:r>
    </w:p>
  </w:endnote>
  <w:endnote w:type="continuationSeparator" w:id="0">
    <w:p w14:paraId="10082509" w14:textId="77777777" w:rsidR="007F3399" w:rsidRDefault="007F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 PLUS 1p">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5CC87" w14:textId="77777777" w:rsidR="007F3399" w:rsidRDefault="007F3399">
      <w:r>
        <w:separator/>
      </w:r>
    </w:p>
  </w:footnote>
  <w:footnote w:type="continuationSeparator" w:id="0">
    <w:p w14:paraId="6B305DD9" w14:textId="77777777" w:rsidR="007F3399" w:rsidRDefault="007F3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0A2E"/>
    <w:multiLevelType w:val="hybridMultilevel"/>
    <w:tmpl w:val="785266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1C3532"/>
    <w:multiLevelType w:val="hybridMultilevel"/>
    <w:tmpl w:val="9C12DCDC"/>
    <w:lvl w:ilvl="0" w:tplc="5AF027EA">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B1D266B"/>
    <w:multiLevelType w:val="multilevel"/>
    <w:tmpl w:val="30A230A2"/>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3" w15:restartNumberingAfterBreak="0">
    <w:nsid w:val="32B207AE"/>
    <w:multiLevelType w:val="multilevel"/>
    <w:tmpl w:val="824C45B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503A06F1"/>
    <w:multiLevelType w:val="hybridMultilevel"/>
    <w:tmpl w:val="76A4E006"/>
    <w:lvl w:ilvl="0" w:tplc="D28866A0">
      <w:start w:val="1"/>
      <w:numFmt w:val="decimalFullWidth"/>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5" w15:restartNumberingAfterBreak="0">
    <w:nsid w:val="5B033BDE"/>
    <w:multiLevelType w:val="hybridMultilevel"/>
    <w:tmpl w:val="A2E8389C"/>
    <w:lvl w:ilvl="0" w:tplc="878690DA">
      <w:start w:val="5"/>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5F0050D8"/>
    <w:multiLevelType w:val="hybridMultilevel"/>
    <w:tmpl w:val="B16C2F2E"/>
    <w:lvl w:ilvl="0" w:tplc="53E61DF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C396599"/>
    <w:multiLevelType w:val="multilevel"/>
    <w:tmpl w:val="B6E29E3A"/>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16cid:durableId="770509299">
    <w:abstractNumId w:val="4"/>
  </w:num>
  <w:num w:numId="2" w16cid:durableId="819663235">
    <w:abstractNumId w:val="2"/>
  </w:num>
  <w:num w:numId="3" w16cid:durableId="900098136">
    <w:abstractNumId w:val="3"/>
  </w:num>
  <w:num w:numId="4" w16cid:durableId="878783417">
    <w:abstractNumId w:val="0"/>
  </w:num>
  <w:num w:numId="5" w16cid:durableId="1686470168">
    <w:abstractNumId w:val="5"/>
  </w:num>
  <w:num w:numId="6" w16cid:durableId="806779576">
    <w:abstractNumId w:val="6"/>
  </w:num>
  <w:num w:numId="7" w16cid:durableId="1508324292">
    <w:abstractNumId w:val="7"/>
  </w:num>
  <w:num w:numId="8" w16cid:durableId="164600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99"/>
    <w:rsid w:val="00072D89"/>
    <w:rsid w:val="00101B33"/>
    <w:rsid w:val="001B444E"/>
    <w:rsid w:val="001E28F5"/>
    <w:rsid w:val="00201938"/>
    <w:rsid w:val="002E675A"/>
    <w:rsid w:val="00307760"/>
    <w:rsid w:val="00350293"/>
    <w:rsid w:val="00373BC5"/>
    <w:rsid w:val="00393DCA"/>
    <w:rsid w:val="003A56E7"/>
    <w:rsid w:val="003D6985"/>
    <w:rsid w:val="003F61CD"/>
    <w:rsid w:val="00451E39"/>
    <w:rsid w:val="004B6C99"/>
    <w:rsid w:val="00514BEA"/>
    <w:rsid w:val="00534550"/>
    <w:rsid w:val="0057530D"/>
    <w:rsid w:val="0060278B"/>
    <w:rsid w:val="00622CB7"/>
    <w:rsid w:val="00686E90"/>
    <w:rsid w:val="006B423E"/>
    <w:rsid w:val="006C5260"/>
    <w:rsid w:val="006F7F80"/>
    <w:rsid w:val="00793094"/>
    <w:rsid w:val="00797798"/>
    <w:rsid w:val="007D7404"/>
    <w:rsid w:val="007F3399"/>
    <w:rsid w:val="008A06FD"/>
    <w:rsid w:val="008B1715"/>
    <w:rsid w:val="008B33F2"/>
    <w:rsid w:val="008F23A2"/>
    <w:rsid w:val="00943241"/>
    <w:rsid w:val="009434A0"/>
    <w:rsid w:val="0096643E"/>
    <w:rsid w:val="00A00D13"/>
    <w:rsid w:val="00A30F9B"/>
    <w:rsid w:val="00A87CD5"/>
    <w:rsid w:val="00AE7F88"/>
    <w:rsid w:val="00C25B9C"/>
    <w:rsid w:val="00C35BE4"/>
    <w:rsid w:val="00C57825"/>
    <w:rsid w:val="00CB6211"/>
    <w:rsid w:val="00D4115B"/>
    <w:rsid w:val="00D43F60"/>
    <w:rsid w:val="00DD2AFF"/>
    <w:rsid w:val="00DF2497"/>
    <w:rsid w:val="00E52F62"/>
    <w:rsid w:val="00EA0692"/>
    <w:rsid w:val="00EB69BB"/>
    <w:rsid w:val="00F04980"/>
    <w:rsid w:val="00F40A44"/>
    <w:rsid w:val="00F65DA6"/>
    <w:rsid w:val="00FB257E"/>
    <w:rsid w:val="00FC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E1BBEFC"/>
  <w15:docId w15:val="{E04F9256-D16B-4035-B8EA-5602791E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character" w:styleId="a7">
    <w:name w:val="Hyperlink"/>
    <w:basedOn w:val="a0"/>
    <w:unhideWhenUsed/>
    <w:rsid w:val="007F3399"/>
    <w:rPr>
      <w:color w:val="0000FF" w:themeColor="hyperlink"/>
      <w:u w:val="single"/>
    </w:rPr>
  </w:style>
  <w:style w:type="character" w:styleId="a8">
    <w:name w:val="Unresolved Mention"/>
    <w:basedOn w:val="a0"/>
    <w:uiPriority w:val="99"/>
    <w:semiHidden/>
    <w:unhideWhenUsed/>
    <w:rsid w:val="007F3399"/>
    <w:rPr>
      <w:color w:val="605E5C"/>
      <w:shd w:val="clear" w:color="auto" w:fill="E1DFDD"/>
    </w:rPr>
  </w:style>
  <w:style w:type="character" w:styleId="a9">
    <w:name w:val="FollowedHyperlink"/>
    <w:basedOn w:val="a0"/>
    <w:semiHidden/>
    <w:unhideWhenUsed/>
    <w:rsid w:val="00D43F60"/>
    <w:rPr>
      <w:color w:val="800080" w:themeColor="followedHyperlink"/>
      <w:u w:val="single"/>
    </w:rPr>
  </w:style>
  <w:style w:type="paragraph" w:styleId="aa">
    <w:name w:val="List Paragraph"/>
    <w:basedOn w:val="a"/>
    <w:uiPriority w:val="34"/>
    <w:qFormat/>
    <w:rsid w:val="00393DCA"/>
    <w:pPr>
      <w:ind w:leftChars="400" w:left="840"/>
    </w:pPr>
  </w:style>
  <w:style w:type="table" w:styleId="ab">
    <w:name w:val="Table Grid"/>
    <w:basedOn w:val="a1"/>
    <w:rsid w:val="00C5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en.kadogawa.lg,jp/download/page00136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227</TotalTime>
  <Pages>5</Pages>
  <Words>2841</Words>
  <Characters>569</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00390_長友 真由美</cp:lastModifiedBy>
  <cp:revision>13</cp:revision>
  <cp:lastPrinted>2025-05-15T06:47:00Z</cp:lastPrinted>
  <dcterms:created xsi:type="dcterms:W3CDTF">2025-04-30T16:18:00Z</dcterms:created>
  <dcterms:modified xsi:type="dcterms:W3CDTF">2025-05-15T06:47:00Z</dcterms:modified>
</cp:coreProperties>
</file>