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433"/>
        <w:tblW w:w="9530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85"/>
        <w:gridCol w:w="3545"/>
      </w:tblGrid>
      <w:tr w:rsidR="00034D2C" w:rsidRPr="005919D8" w14:paraId="31142CF8" w14:textId="77777777" w:rsidTr="001C45DB">
        <w:trPr>
          <w:cantSplit/>
        </w:trPr>
        <w:tc>
          <w:tcPr>
            <w:tcW w:w="95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EBE0E7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7E1FB849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21EDB578" w14:textId="77777777" w:rsidR="00034D2C" w:rsidRPr="005919D8" w:rsidRDefault="005919D8" w:rsidP="001C45DB">
            <w:pPr>
              <w:jc w:val="center"/>
              <w:rPr>
                <w:rFonts w:asciiTheme="minorHAnsi" w:eastAsiaTheme="minorHAnsi" w:hAnsiTheme="minorHAnsi"/>
                <w:sz w:val="36"/>
              </w:rPr>
            </w:pPr>
            <w:r w:rsidRPr="005919D8">
              <w:rPr>
                <w:rFonts w:asciiTheme="minorHAnsi" w:eastAsiaTheme="minorHAnsi" w:hAnsiTheme="minorHAnsi"/>
                <w:sz w:val="36"/>
              </w:rPr>
              <w:t>入　　札　　委　　任　　状</w:t>
            </w:r>
          </w:p>
          <w:p w14:paraId="37577444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36"/>
              </w:rPr>
            </w:pPr>
          </w:p>
        </w:tc>
      </w:tr>
      <w:tr w:rsidR="00034D2C" w:rsidRPr="005919D8" w14:paraId="63220765" w14:textId="77777777" w:rsidTr="001C45DB">
        <w:trPr>
          <w:cantSplit/>
          <w:trHeight w:val="10515"/>
        </w:trPr>
        <w:tc>
          <w:tcPr>
            <w:tcW w:w="9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8074F" w14:textId="3DDAC6A8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2B3D280F" w14:textId="431B7337" w:rsidR="00034D2C" w:rsidRPr="005919D8" w:rsidRDefault="005919D8" w:rsidP="001C45DB">
            <w:pPr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2A1F807D" wp14:editId="4D933738">
                      <wp:simplePos x="0" y="0"/>
                      <wp:positionH relativeFrom="column">
                        <wp:posOffset>4456262</wp:posOffset>
                      </wp:positionH>
                      <wp:positionV relativeFrom="paragraph">
                        <wp:posOffset>97394</wp:posOffset>
                      </wp:positionV>
                      <wp:extent cx="1200785" cy="543560"/>
                      <wp:effectExtent l="635" t="635" r="29845" b="10795"/>
                      <wp:wrapNone/>
                      <wp:docPr id="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543560"/>
                              </a:xfrm>
                              <a:prstGeom prst="bracketPair">
                                <a:avLst>
                                  <a:gd name="adj" fmla="val 96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F95B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margin-left:350.9pt;margin-top:7.65pt;width:94.55pt;height:42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" adj="2085"/>
                  </w:pict>
                </mc:Fallback>
              </mc:AlternateContent>
            </w:r>
            <w:r w:rsidRPr="005919D8">
              <w:rPr>
                <w:rFonts w:asciiTheme="minorHAnsi" w:eastAsiaTheme="minorHAnsi" w:hAnsiTheme="minorHAnsi"/>
                <w:sz w:val="20"/>
              </w:rPr>
              <w:t xml:space="preserve">　　　　　　　　　　　　　　　　　　　　　　　　　　　　　　　　　　　　使用</w:t>
            </w:r>
          </w:p>
          <w:p w14:paraId="6436906D" w14:textId="3FEA8DDD" w:rsidR="00034D2C" w:rsidRPr="005919D8" w:rsidRDefault="005919D8" w:rsidP="001C45DB">
            <w:pPr>
              <w:rPr>
                <w:rFonts w:asciiTheme="minorHAnsi" w:eastAsiaTheme="minorHAnsi" w:hAnsiTheme="minorHAnsi"/>
                <w:sz w:val="20"/>
              </w:rPr>
            </w:pPr>
            <w:r w:rsidRPr="005919D8">
              <w:rPr>
                <w:rFonts w:asciiTheme="minorHAnsi" w:eastAsiaTheme="minorHAnsi" w:hAnsiTheme="minorHAnsi"/>
                <w:sz w:val="26"/>
              </w:rPr>
              <w:t xml:space="preserve">　　　私は、都合により　　　　　　　　　　　　　　　</w:t>
            </w:r>
          </w:p>
          <w:p w14:paraId="1C4FA2A8" w14:textId="24513745" w:rsidR="00034D2C" w:rsidRPr="005919D8" w:rsidRDefault="001C45DB" w:rsidP="001C45DB">
            <w:pPr>
              <w:rPr>
                <w:rFonts w:asciiTheme="minorHAnsi" w:eastAsiaTheme="minorHAnsi" w:hAnsiTheme="minorHAnsi"/>
                <w:sz w:val="20"/>
              </w:rPr>
            </w:pPr>
            <w:r w:rsidRPr="005919D8">
              <w:rPr>
                <w:rFonts w:asciiTheme="minorHAnsi" w:eastAsia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659D2EA" wp14:editId="2FB5D049">
                      <wp:simplePos x="0" y="0"/>
                      <wp:positionH relativeFrom="column">
                        <wp:posOffset>1900392</wp:posOffset>
                      </wp:positionH>
                      <wp:positionV relativeFrom="paragraph">
                        <wp:posOffset>54902</wp:posOffset>
                      </wp:positionV>
                      <wp:extent cx="2487295" cy="4445"/>
                      <wp:effectExtent l="635" t="635" r="29210" b="10795"/>
                      <wp:wrapNone/>
                      <wp:docPr id="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295" cy="4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16" h="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72A81" id="オブジェクト 0" o:spid="_x0000_s1026" style="position:absolute;margin-left:149.65pt;margin-top:4.3pt;width:195.85pt;height:.3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" path="m,l3916,6e" filled="f">
                      <v:stroke joinstyle="miter"/>
                      <v:path arrowok="t"/>
                    </v:shape>
                  </w:pict>
                </mc:Fallback>
              </mc:AlternateContent>
            </w:r>
            <w:r w:rsidR="005919D8" w:rsidRPr="005919D8">
              <w:rPr>
                <w:rFonts w:asciiTheme="minorHAnsi" w:eastAsiaTheme="minorHAnsi" w:hAnsiTheme="minorHAnsi"/>
                <w:sz w:val="20"/>
              </w:rPr>
              <w:t xml:space="preserve">　　　　　　　　　　　　　　　　　　　　　　　　　　　　　　　　　　　　印鑑</w:t>
            </w:r>
          </w:p>
          <w:p w14:paraId="361FC094" w14:textId="77777777" w:rsidR="00034D2C" w:rsidRPr="001C45DB" w:rsidRDefault="00034D2C" w:rsidP="001C45DB">
            <w:pPr>
              <w:rPr>
                <w:rFonts w:asciiTheme="minorHAnsi" w:eastAsiaTheme="minorHAnsi" w:hAnsiTheme="minorHAnsi"/>
                <w:sz w:val="20"/>
              </w:rPr>
            </w:pPr>
          </w:p>
          <w:p w14:paraId="7B2BB46B" w14:textId="77777777" w:rsidR="00034D2C" w:rsidRPr="005919D8" w:rsidRDefault="005919D8" w:rsidP="001C45DB">
            <w:pPr>
              <w:spacing w:line="300" w:lineRule="exact"/>
              <w:rPr>
                <w:rFonts w:asciiTheme="minorHAnsi" w:eastAsiaTheme="minorHAnsi" w:hAnsiTheme="minorHAnsi"/>
                <w:sz w:val="26"/>
              </w:rPr>
            </w:pPr>
            <w:r w:rsidRPr="005919D8">
              <w:rPr>
                <w:rFonts w:asciiTheme="minorHAnsi" w:eastAsiaTheme="minorHAnsi" w:hAnsiTheme="minorHAnsi"/>
                <w:sz w:val="26"/>
              </w:rPr>
              <w:t xml:space="preserve">　　を代理人と定め下記の入札に関する権限を委任します。</w:t>
            </w:r>
          </w:p>
          <w:p w14:paraId="6E6FC575" w14:textId="77777777" w:rsidR="00034D2C" w:rsidRPr="005919D8" w:rsidRDefault="00034D2C" w:rsidP="001C45DB">
            <w:pPr>
              <w:spacing w:line="300" w:lineRule="exact"/>
              <w:rPr>
                <w:rFonts w:asciiTheme="minorHAnsi" w:eastAsiaTheme="minorHAnsi" w:hAnsiTheme="minorHAnsi"/>
                <w:sz w:val="26"/>
              </w:rPr>
            </w:pPr>
          </w:p>
          <w:p w14:paraId="50F7168F" w14:textId="77777777" w:rsidR="00034D2C" w:rsidRPr="005919D8" w:rsidRDefault="00034D2C" w:rsidP="001C45DB">
            <w:pPr>
              <w:spacing w:line="300" w:lineRule="exact"/>
              <w:rPr>
                <w:rFonts w:asciiTheme="minorHAnsi" w:eastAsiaTheme="minorHAnsi" w:hAnsiTheme="minorHAnsi"/>
                <w:sz w:val="26"/>
              </w:rPr>
            </w:pPr>
          </w:p>
          <w:p w14:paraId="32294BEF" w14:textId="77777777" w:rsidR="00034D2C" w:rsidRPr="005919D8" w:rsidRDefault="005919D8" w:rsidP="001C45DB">
            <w:pPr>
              <w:pStyle w:val="aa"/>
              <w:rPr>
                <w:rFonts w:asciiTheme="minorHAnsi" w:eastAsiaTheme="minorHAnsi" w:hAnsiTheme="minorHAnsi"/>
              </w:rPr>
            </w:pPr>
            <w:r w:rsidRPr="005919D8">
              <w:rPr>
                <w:rFonts w:asciiTheme="minorHAnsi" w:eastAsiaTheme="minorHAnsi" w:hAnsiTheme="minorHAnsi"/>
              </w:rPr>
              <w:t>記</w:t>
            </w:r>
          </w:p>
          <w:p w14:paraId="07066583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1B711940" w14:textId="325586FE" w:rsidR="00034D2C" w:rsidRPr="00C2379C" w:rsidRDefault="005919D8" w:rsidP="001C45DB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１　件　名　</w:t>
            </w:r>
            <w:r w:rsidRPr="00C2379C">
              <w:rPr>
                <w:rFonts w:asciiTheme="minorHAnsi" w:eastAsiaTheme="minorHAnsi" w:hAnsiTheme="minorHAnsi"/>
                <w:sz w:val="24"/>
                <w:szCs w:val="24"/>
              </w:rPr>
              <w:t xml:space="preserve">　日本のひなた宮崎</w:t>
            </w:r>
            <w:r w:rsidRPr="00C2379C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Pr="00C2379C">
              <w:rPr>
                <w:rFonts w:asciiTheme="minorHAnsi" w:eastAsiaTheme="minorHAnsi" w:hAnsiTheme="minorHAnsi"/>
                <w:sz w:val="24"/>
                <w:szCs w:val="24"/>
              </w:rPr>
              <w:t>国スポ</w:t>
            </w:r>
            <w:r w:rsidRPr="00C2379C">
              <w:rPr>
                <w:rFonts w:asciiTheme="minorHAnsi" w:eastAsiaTheme="minorHAnsi" w:hAnsiTheme="minorHAnsi" w:hint="eastAsia"/>
                <w:sz w:val="24"/>
                <w:szCs w:val="24"/>
              </w:rPr>
              <w:t>門川町</w:t>
            </w:r>
            <w:r w:rsidRPr="00C2379C">
              <w:rPr>
                <w:rFonts w:asciiTheme="minorHAnsi" w:eastAsiaTheme="minorHAnsi" w:hAnsiTheme="minorHAnsi"/>
                <w:sz w:val="24"/>
                <w:szCs w:val="24"/>
              </w:rPr>
              <w:t>開催競技会場等設計業務</w:t>
            </w:r>
          </w:p>
          <w:p w14:paraId="7525C13A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4472D5D7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0482780B" w14:textId="6410728D" w:rsidR="00034D2C" w:rsidRPr="005919D8" w:rsidRDefault="005919D8" w:rsidP="001C45DB">
            <w:pPr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２　場　所　　</w:t>
            </w:r>
            <w:r w:rsidRPr="005919D8">
              <w:rPr>
                <w:rFonts w:asciiTheme="minorHAnsi" w:eastAsiaTheme="minorHAnsi" w:hAnsiTheme="minorHAnsi"/>
              </w:rPr>
              <w:fldChar w:fldCharType="begin"/>
            </w:r>
            <w:r w:rsidRPr="005919D8">
              <w:rPr>
                <w:rFonts w:asciiTheme="minorHAnsi" w:eastAsiaTheme="minorHAnsi" w:hAnsiTheme="minorHAnsi"/>
              </w:rPr>
              <w:instrText>MERGEFIELD 住所①</w:instrText>
            </w:r>
            <w:r w:rsidRPr="005919D8">
              <w:rPr>
                <w:rFonts w:asciiTheme="minorHAnsi" w:eastAsiaTheme="minorHAnsi" w:hAnsiTheme="minorHAnsi"/>
              </w:rPr>
              <w:fldChar w:fldCharType="separate"/>
            </w:r>
            <w:r w:rsidRPr="004E5BFC">
              <w:rPr>
                <w:rFonts w:asciiTheme="minorHAnsi" w:eastAsiaTheme="minorHAnsi" w:hAnsiTheme="minorHAnsi" w:hint="eastAsia"/>
                <w:sz w:val="24"/>
                <w:szCs w:val="24"/>
                <w:u w:color="FFFFFF"/>
              </w:rPr>
              <w:t>宮崎県東臼杵郡門川町</w:t>
            </w:r>
            <w:r w:rsidRPr="004E5BFC">
              <w:rPr>
                <w:rFonts w:asciiTheme="minorHAnsi" w:eastAsiaTheme="minorHAnsi" w:hAnsiTheme="minorHAnsi" w:hint="eastAsia"/>
                <w:sz w:val="24"/>
                <w:szCs w:val="24"/>
              </w:rPr>
              <w:t>加草５丁目１</w:t>
            </w:r>
            <w:r w:rsidRPr="004E5BFC">
              <w:rPr>
                <w:rFonts w:asciiTheme="minorHAnsi" w:eastAsiaTheme="minorHAnsi" w:hAnsiTheme="minorHAnsi"/>
                <w:sz w:val="24"/>
                <w:szCs w:val="24"/>
              </w:rPr>
              <w:t>番地</w:t>
            </w:r>
            <w:r w:rsidRPr="005919D8">
              <w:rPr>
                <w:rFonts w:asciiTheme="minorHAnsi" w:eastAsiaTheme="minorHAnsi" w:hAnsiTheme="minorHAnsi"/>
              </w:rPr>
              <w:fldChar w:fldCharType="end"/>
            </w:r>
          </w:p>
          <w:p w14:paraId="242FDCAF" w14:textId="70776219" w:rsidR="00034D2C" w:rsidRPr="005919D8" w:rsidRDefault="005919D8" w:rsidP="001C45DB">
            <w:pPr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　　　　　　</w:t>
            </w:r>
            <w:r>
              <w:rPr>
                <w:rFonts w:asciiTheme="minorHAnsi" w:eastAsiaTheme="minorHAnsi" w:hAnsiTheme="minorHAnsi" w:hint="eastAsia"/>
                <w:sz w:val="24"/>
                <w:u w:color="FFFFFF"/>
              </w:rPr>
              <w:t>（門川海浜総合公園）</w:t>
            </w: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　　</w:t>
            </w:r>
            <w:r w:rsidRPr="005919D8">
              <w:rPr>
                <w:rFonts w:asciiTheme="minorHAnsi" w:eastAsiaTheme="minorHAnsi" w:hAnsiTheme="minorHAnsi"/>
              </w:rPr>
              <w:fldChar w:fldCharType="begin"/>
            </w:r>
            <w:r w:rsidRPr="005919D8">
              <w:rPr>
                <w:rFonts w:asciiTheme="minorHAnsi" w:eastAsiaTheme="minorHAnsi" w:hAnsiTheme="minorHAnsi"/>
              </w:rPr>
              <w:instrText>MERGEFIELD 住所②</w:instrText>
            </w:r>
            <w:r w:rsidRPr="005919D8">
              <w:rPr>
                <w:rFonts w:asciiTheme="minorHAnsi" w:eastAsiaTheme="minorHAnsi" w:hAnsiTheme="minorHAnsi"/>
              </w:rPr>
              <w:fldChar w:fldCharType="separate"/>
            </w:r>
            <w:r w:rsidRPr="005919D8">
              <w:rPr>
                <w:rFonts w:asciiTheme="minorHAnsi" w:eastAsiaTheme="minorHAnsi" w:hAnsiTheme="minorHAnsi"/>
              </w:rPr>
              <w:fldChar w:fldCharType="end"/>
            </w:r>
            <w:r w:rsidRPr="005919D8">
              <w:rPr>
                <w:rFonts w:asciiTheme="minorHAnsi" w:eastAsiaTheme="minorHAnsi" w:hAnsiTheme="minorHAnsi"/>
                <w:sz w:val="22"/>
              </w:rPr>
              <w:t xml:space="preserve">　</w:t>
            </w:r>
            <w:r w:rsidRPr="005919D8">
              <w:rPr>
                <w:rFonts w:asciiTheme="minorHAnsi" w:eastAsiaTheme="minorHAnsi" w:hAnsiTheme="minorHAnsi"/>
              </w:rPr>
              <w:fldChar w:fldCharType="begin"/>
            </w:r>
            <w:r w:rsidRPr="005919D8">
              <w:rPr>
                <w:rFonts w:asciiTheme="minorHAnsi" w:eastAsiaTheme="minorHAnsi" w:hAnsiTheme="minorHAnsi"/>
              </w:rPr>
              <w:instrText>MERGEFIELD 競技会場名②</w:instrText>
            </w:r>
            <w:r w:rsidRPr="005919D8">
              <w:rPr>
                <w:rFonts w:asciiTheme="minorHAnsi" w:eastAsiaTheme="minorHAnsi" w:hAnsiTheme="minorHAnsi"/>
              </w:rPr>
              <w:fldChar w:fldCharType="separate"/>
            </w:r>
            <w:r w:rsidRPr="005919D8">
              <w:rPr>
                <w:rFonts w:asciiTheme="minorHAnsi" w:eastAsiaTheme="minorHAnsi" w:hAnsiTheme="minorHAnsi"/>
              </w:rPr>
              <w:fldChar w:fldCharType="end"/>
            </w: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　　　　　　</w:t>
            </w:r>
            <w:r w:rsidRPr="005919D8">
              <w:rPr>
                <w:rFonts w:asciiTheme="minorHAnsi" w:eastAsiaTheme="minorHAnsi" w:hAnsiTheme="minorHAnsi"/>
              </w:rPr>
              <w:fldChar w:fldCharType="begin"/>
            </w:r>
            <w:r w:rsidRPr="005919D8">
              <w:rPr>
                <w:rFonts w:asciiTheme="minorHAnsi" w:eastAsiaTheme="minorHAnsi" w:hAnsiTheme="minorHAnsi"/>
              </w:rPr>
              <w:instrText>MERGEFIELD 住所③</w:instrText>
            </w:r>
            <w:r w:rsidRPr="005919D8">
              <w:rPr>
                <w:rFonts w:asciiTheme="minorHAnsi" w:eastAsiaTheme="minorHAnsi" w:hAnsiTheme="minorHAnsi"/>
              </w:rPr>
              <w:fldChar w:fldCharType="separate"/>
            </w:r>
            <w:r w:rsidRPr="005919D8">
              <w:rPr>
                <w:rFonts w:asciiTheme="minorHAnsi" w:eastAsiaTheme="minorHAnsi" w:hAnsiTheme="minorHAnsi"/>
              </w:rPr>
              <w:fldChar w:fldCharType="end"/>
            </w: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　　　　　　</w:t>
            </w:r>
            <w:r w:rsidRPr="005919D8">
              <w:rPr>
                <w:rFonts w:asciiTheme="minorHAnsi" w:eastAsiaTheme="minorHAnsi" w:hAnsiTheme="minorHAnsi"/>
              </w:rPr>
              <w:fldChar w:fldCharType="begin"/>
            </w:r>
            <w:r w:rsidRPr="005919D8">
              <w:rPr>
                <w:rFonts w:asciiTheme="minorHAnsi" w:eastAsiaTheme="minorHAnsi" w:hAnsiTheme="minorHAnsi"/>
              </w:rPr>
              <w:instrText>MERGEFIELD 競技会場名③</w:instrText>
            </w:r>
            <w:r w:rsidRPr="005919D8">
              <w:rPr>
                <w:rFonts w:asciiTheme="minorHAnsi" w:eastAsiaTheme="minorHAnsi" w:hAnsiTheme="minorHAnsi"/>
              </w:rPr>
              <w:fldChar w:fldCharType="separate"/>
            </w:r>
            <w:r w:rsidRPr="005919D8">
              <w:rPr>
                <w:rFonts w:asciiTheme="minorHAnsi" w:eastAsiaTheme="minorHAnsi" w:hAnsiTheme="minorHAnsi"/>
              </w:rPr>
              <w:fldChar w:fldCharType="end"/>
            </w:r>
          </w:p>
          <w:p w14:paraId="5B31EC61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25463808" w14:textId="77777777" w:rsidR="00034D2C" w:rsidRPr="005919D8" w:rsidRDefault="005919D8" w:rsidP="001C45DB">
            <w:pPr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　　　　　　　　　　　　　　　　　　　　　　　令和　　　年　　　月　　　日</w:t>
            </w:r>
          </w:p>
          <w:p w14:paraId="6458752A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3093CA83" w14:textId="0E087D96" w:rsidR="00034D2C" w:rsidRPr="005919D8" w:rsidRDefault="005919D8" w:rsidP="001C45DB">
            <w:pPr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日本のひなた宮崎 国スポ</w:t>
            </w:r>
            <w:r>
              <w:rPr>
                <w:rFonts w:asciiTheme="minorHAnsi" w:eastAsiaTheme="minorHAnsi" w:hAnsiTheme="minorHAnsi" w:hint="eastAsia"/>
                <w:sz w:val="22"/>
              </w:rPr>
              <w:t>門川町</w:t>
            </w:r>
            <w:r w:rsidRPr="005919D8">
              <w:rPr>
                <w:rFonts w:asciiTheme="minorHAnsi" w:eastAsiaTheme="minorHAnsi" w:hAnsiTheme="minorHAnsi"/>
                <w:sz w:val="22"/>
              </w:rPr>
              <w:t>実行委員会</w:t>
            </w:r>
          </w:p>
          <w:p w14:paraId="30CCDFE7" w14:textId="3ADB6D95" w:rsidR="00034D2C" w:rsidRPr="005919D8" w:rsidRDefault="005919D8" w:rsidP="001C45DB">
            <w:pPr>
              <w:ind w:firstLine="880"/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会長　</w:t>
            </w:r>
            <w:r>
              <w:rPr>
                <w:rFonts w:asciiTheme="minorHAnsi" w:eastAsiaTheme="minorHAnsi" w:hAnsiTheme="minorHAnsi" w:hint="eastAsia"/>
                <w:sz w:val="22"/>
              </w:rPr>
              <w:t>山室　浩二</w:t>
            </w:r>
            <w:r w:rsidRPr="005919D8">
              <w:rPr>
                <w:rFonts w:asciiTheme="minorHAnsi" w:eastAsiaTheme="minorHAnsi" w:hAnsiTheme="minorHAnsi"/>
                <w:sz w:val="22"/>
              </w:rPr>
              <w:t xml:space="preserve">　殿</w:t>
            </w:r>
          </w:p>
          <w:p w14:paraId="3EB6725E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6DABD570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  <w:p w14:paraId="74281AC0" w14:textId="77777777" w:rsidR="00034D2C" w:rsidRPr="005919D8" w:rsidRDefault="005919D8" w:rsidP="001C45DB">
            <w:pPr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　　　　　　　　　　</w:t>
            </w:r>
            <w:r w:rsidRPr="005919D8">
              <w:rPr>
                <w:rFonts w:asciiTheme="minorHAnsi" w:eastAsiaTheme="minorHAnsi" w:hAnsiTheme="minorHAnsi"/>
                <w:spacing w:val="330"/>
                <w:sz w:val="22"/>
              </w:rPr>
              <w:t>所在</w:t>
            </w:r>
            <w:r w:rsidRPr="005919D8">
              <w:rPr>
                <w:rFonts w:asciiTheme="minorHAnsi" w:eastAsiaTheme="minorHAnsi" w:hAnsiTheme="minorHAnsi"/>
                <w:sz w:val="22"/>
              </w:rPr>
              <w:t xml:space="preserve">地　　</w:t>
            </w:r>
          </w:p>
          <w:p w14:paraId="41973BB3" w14:textId="77777777" w:rsidR="00034D2C" w:rsidRPr="005919D8" w:rsidRDefault="005919D8" w:rsidP="001C45DB">
            <w:pPr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　　　　　　　　　　商号又は名称　　</w:t>
            </w:r>
          </w:p>
          <w:p w14:paraId="61DA16EB" w14:textId="77777777" w:rsidR="00034D2C" w:rsidRPr="005919D8" w:rsidRDefault="005919D8" w:rsidP="001C45DB">
            <w:pPr>
              <w:rPr>
                <w:rFonts w:asciiTheme="minorHAnsi" w:eastAsiaTheme="minorHAnsi" w:hAnsiTheme="minorHAnsi"/>
                <w:sz w:val="18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 xml:space="preserve">　　　　　　　　　　　　　　代表者職氏名　　　　　　　　　　　　　　　　　　　印</w:t>
            </w:r>
          </w:p>
          <w:p w14:paraId="06AE2DDC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034D2C" w:rsidRPr="005919D8" w14:paraId="454589B4" w14:textId="77777777" w:rsidTr="001C45DB">
        <w:trPr>
          <w:cantSplit/>
        </w:trPr>
        <w:tc>
          <w:tcPr>
            <w:tcW w:w="5985" w:type="dxa"/>
          </w:tcPr>
          <w:p w14:paraId="2B82898E" w14:textId="77777777" w:rsidR="00034D2C" w:rsidRPr="005919D8" w:rsidRDefault="00034D2C" w:rsidP="001C45DB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E3DA96" w14:textId="77777777" w:rsidR="00034D2C" w:rsidRPr="005919D8" w:rsidRDefault="005919D8" w:rsidP="001C45DB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5919D8">
              <w:rPr>
                <w:rFonts w:asciiTheme="minorHAnsi" w:eastAsiaTheme="minorHAnsi" w:hAnsiTheme="minorHAnsi"/>
                <w:sz w:val="22"/>
              </w:rPr>
              <w:t>代理人の職名又は本人との関係</w:t>
            </w:r>
          </w:p>
        </w:tc>
      </w:tr>
      <w:tr w:rsidR="00034D2C" w:rsidRPr="005919D8" w14:paraId="49F45C62" w14:textId="77777777" w:rsidTr="001C45DB">
        <w:trPr>
          <w:cantSplit/>
          <w:trHeight w:val="808"/>
        </w:trPr>
        <w:tc>
          <w:tcPr>
            <w:tcW w:w="5985" w:type="dxa"/>
          </w:tcPr>
          <w:p w14:paraId="17C096BC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363B1" w14:textId="77777777" w:rsidR="00034D2C" w:rsidRPr="005919D8" w:rsidRDefault="00034D2C" w:rsidP="001C45DB">
            <w:pPr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14:paraId="77B12F2B" w14:textId="77777777" w:rsidR="001C45DB" w:rsidRPr="001C45DB" w:rsidRDefault="001C45DB" w:rsidP="001C45DB">
      <w:pPr>
        <w:rPr>
          <w:rFonts w:asciiTheme="minorHAnsi" w:eastAsiaTheme="minorHAnsi" w:hAnsiTheme="minorHAnsi"/>
          <w:sz w:val="22"/>
          <w:szCs w:val="22"/>
        </w:rPr>
      </w:pPr>
      <w:r w:rsidRPr="001C45DB">
        <w:rPr>
          <w:rFonts w:asciiTheme="minorHAnsi" w:eastAsiaTheme="minorHAnsi" w:hAnsiTheme="minorHAnsi"/>
          <w:sz w:val="22"/>
          <w:szCs w:val="22"/>
        </w:rPr>
        <w:t>（様式第５号）</w:t>
      </w:r>
    </w:p>
    <w:p w14:paraId="3E8908B3" w14:textId="77777777" w:rsidR="00034D2C" w:rsidRPr="005919D8" w:rsidRDefault="00034D2C" w:rsidP="005919D8">
      <w:pPr>
        <w:rPr>
          <w:rFonts w:asciiTheme="minorHAnsi" w:eastAsiaTheme="minorHAnsi" w:hAnsiTheme="minorHAnsi"/>
        </w:rPr>
      </w:pPr>
    </w:p>
    <w:sectPr w:rsidR="00034D2C" w:rsidRPr="005919D8" w:rsidSect="001C45DB">
      <w:pgSz w:w="11906" w:h="16838"/>
      <w:pgMar w:top="1134" w:right="1134" w:bottom="1134" w:left="1134" w:header="720" w:footer="0" w:gutter="0"/>
      <w:cols w:space="720"/>
      <w:formProt w:val="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4B00" w14:textId="77777777" w:rsidR="005919D8" w:rsidRDefault="005919D8">
      <w:r>
        <w:separator/>
      </w:r>
    </w:p>
  </w:endnote>
  <w:endnote w:type="continuationSeparator" w:id="0">
    <w:p w14:paraId="3E1C9B7F" w14:textId="77777777" w:rsidR="005919D8" w:rsidRDefault="0059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B80D" w14:textId="77777777" w:rsidR="005919D8" w:rsidRDefault="005919D8">
      <w:r>
        <w:separator/>
      </w:r>
    </w:p>
  </w:footnote>
  <w:footnote w:type="continuationSeparator" w:id="0">
    <w:p w14:paraId="3816946D" w14:textId="77777777" w:rsidR="005919D8" w:rsidRDefault="0059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36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2C"/>
    <w:rsid w:val="00034D2C"/>
    <w:rsid w:val="00191C77"/>
    <w:rsid w:val="001C45DB"/>
    <w:rsid w:val="00582907"/>
    <w:rsid w:val="005919D8"/>
    <w:rsid w:val="00C2379C"/>
    <w:rsid w:val="00E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08149"/>
  <w15:docId w15:val="{E5BF5986-96D7-4423-B9FC-99263D3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Arial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4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Print-FromToSubjectDate">
    <w:name w:val="Print- From: To: Subject: Date:"/>
    <w:basedOn w:val="a"/>
    <w:qFormat/>
  </w:style>
  <w:style w:type="paragraph" w:customStyle="1" w:styleId="Print-ReverseHeader">
    <w:name w:val="Print- Reverse Header"/>
    <w:basedOn w:val="a"/>
    <w:qFormat/>
    <w:rPr>
      <w:b/>
      <w:sz w:val="22"/>
    </w:rPr>
  </w:style>
  <w:style w:type="paragraph" w:customStyle="1" w:styleId="ReplyForwardHeaders">
    <w:name w:val="Reply/Forward Headers"/>
    <w:basedOn w:val="a"/>
    <w:qFormat/>
    <w:pPr>
      <w:shd w:val="pct10" w:color="auto" w:fill="auto"/>
    </w:pPr>
    <w:rPr>
      <w:b/>
    </w:rPr>
  </w:style>
  <w:style w:type="paragraph" w:customStyle="1" w:styleId="ReplyForwardToFromDate">
    <w:name w:val="Reply/Forward To: From: Date:"/>
    <w:basedOn w:val="a"/>
    <w:qFormat/>
  </w:style>
  <w:style w:type="paragraph" w:styleId="aa">
    <w:name w:val="Note Heading"/>
    <w:basedOn w:val="a"/>
    <w:next w:val="a"/>
    <w:qFormat/>
    <w:pPr>
      <w:jc w:val="center"/>
    </w:pPr>
    <w:rPr>
      <w:rFonts w:ascii="ＭＳ 明朝" w:eastAsia="ＭＳ 明朝" w:hAnsi="ＭＳ 明朝"/>
      <w:sz w:val="26"/>
    </w:rPr>
  </w:style>
  <w:style w:type="paragraph" w:styleId="ab">
    <w:name w:val="Closing"/>
    <w:basedOn w:val="a"/>
    <w:next w:val="a"/>
    <w:qFormat/>
    <w:pPr>
      <w:jc w:val="right"/>
    </w:pPr>
    <w:rPr>
      <w:rFonts w:ascii="ＭＳ 明朝" w:eastAsia="ＭＳ 明朝" w:hAnsi="ＭＳ 明朝"/>
      <w:sz w:val="26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c"/>
  </w:style>
  <w:style w:type="paragraph" w:styleId="ae">
    <w:name w:val="footer"/>
    <w:basedOn w:val="a"/>
    <w:link w:val="af"/>
    <w:uiPriority w:val="99"/>
    <w:unhideWhenUsed/>
    <w:rsid w:val="001C45DB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">
    <w:name w:val="フッター (文字)"/>
    <w:basedOn w:val="a0"/>
    <w:link w:val="ae"/>
    <w:uiPriority w:val="99"/>
    <w:rsid w:val="001C45DB"/>
    <w:rPr>
      <w:rFonts w:ascii="Arial" w:eastAsia="ＭＳ ゴシック" w:hAnsi="Arial"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宮崎市役所 総務部 契約課</dc:creator>
  <dc:description/>
  <cp:lastModifiedBy>00379_冨山 憲一</cp:lastModifiedBy>
  <cp:revision>28</cp:revision>
  <cp:lastPrinted>2025-03-28T06:14:00Z</cp:lastPrinted>
  <dcterms:created xsi:type="dcterms:W3CDTF">2009-05-20T02:15:00Z</dcterms:created>
  <dcterms:modified xsi:type="dcterms:W3CDTF">2025-05-29T08:34:00Z</dcterms:modified>
  <dc:language>ja-JP</dc:language>
</cp:coreProperties>
</file>